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C6D5B" w14:textId="5B200A51" w:rsidR="00C55BF7" w:rsidRPr="00235D5B" w:rsidRDefault="00C55BF7" w:rsidP="00AF7E61">
      <w:pPr>
        <w:rPr>
          <w:rFonts w:ascii="Times New Roman" w:hAnsi="Times New Roman" w:cs="Times New Roman"/>
        </w:rPr>
      </w:pPr>
    </w:p>
    <w:p w14:paraId="44F24A8A" w14:textId="297CDEE9" w:rsidR="00E72D85" w:rsidRPr="00235D5B" w:rsidRDefault="00E72D85" w:rsidP="00E72D85">
      <w:pPr>
        <w:spacing w:after="0"/>
        <w:jc w:val="center"/>
        <w:rPr>
          <w:rFonts w:ascii="Times New Roman" w:hAnsi="Times New Roman" w:cs="Times New Roman"/>
          <w:b/>
        </w:rPr>
      </w:pPr>
      <w:r w:rsidRPr="00235D5B">
        <w:rPr>
          <w:rFonts w:ascii="Times New Roman" w:hAnsi="Times New Roman" w:cs="Times New Roman"/>
          <w:b/>
        </w:rPr>
        <w:t>SCHOOL EMPLOYMENT LETTER, 202</w:t>
      </w:r>
      <w:r w:rsidR="000C532E" w:rsidRPr="00235D5B">
        <w:rPr>
          <w:rFonts w:ascii="Times New Roman" w:hAnsi="Times New Roman" w:cs="Times New Roman"/>
          <w:b/>
        </w:rPr>
        <w:t>3</w:t>
      </w:r>
      <w:r w:rsidRPr="00235D5B">
        <w:rPr>
          <w:rFonts w:ascii="Times New Roman" w:hAnsi="Times New Roman" w:cs="Times New Roman"/>
          <w:b/>
        </w:rPr>
        <w:t>-2</w:t>
      </w:r>
      <w:r w:rsidR="000C532E" w:rsidRPr="00235D5B">
        <w:rPr>
          <w:rFonts w:ascii="Times New Roman" w:hAnsi="Times New Roman" w:cs="Times New Roman"/>
          <w:b/>
        </w:rPr>
        <w:t>4</w:t>
      </w:r>
    </w:p>
    <w:p w14:paraId="59ABBB6B" w14:textId="69D6128D" w:rsidR="004E4A46" w:rsidRPr="00235D5B" w:rsidRDefault="00D34C9D" w:rsidP="00E72D85">
      <w:pPr>
        <w:spacing w:after="60"/>
        <w:jc w:val="both"/>
        <w:rPr>
          <w:rFonts w:ascii="Times New Roman" w:hAnsi="Times New Roman" w:cs="Times New Roman"/>
        </w:rPr>
      </w:pPr>
      <w:bookmarkStart w:id="0" w:name="_Summers_off,_Exempt,_1"/>
      <w:bookmarkStart w:id="1" w:name="_Summers_off,_Exempt,"/>
      <w:bookmarkEnd w:id="0"/>
      <w:bookmarkEnd w:id="1"/>
      <w:r w:rsidRPr="00D34C9D">
        <w:rPr>
          <w:rFonts w:ascii="Times New Roman" w:hAnsi="Times New Roman" w:cs="Times New Roman"/>
          <w:color w:val="FF0000"/>
        </w:rPr>
        <w:t>[</w:t>
      </w:r>
      <w:r>
        <w:rPr>
          <w:rFonts w:ascii="Times New Roman" w:hAnsi="Times New Roman" w:cs="Times New Roman"/>
          <w:color w:val="FF0000"/>
        </w:rPr>
        <w:t>Today’s Date</w:t>
      </w:r>
      <w:r w:rsidRPr="00D34C9D">
        <w:rPr>
          <w:rFonts w:ascii="Times New Roman" w:hAnsi="Times New Roman" w:cs="Times New Roman"/>
          <w:color w:val="FF0000"/>
        </w:rPr>
        <w:t>]</w:t>
      </w:r>
      <w:r w:rsidR="00975DD2" w:rsidRPr="00235D5B">
        <w:rPr>
          <w:rFonts w:ascii="Times New Roman" w:hAnsi="Times New Roman" w:cs="Times New Roman"/>
        </w:rPr>
        <w:t>, 202</w:t>
      </w:r>
      <w:r w:rsidR="00A97DC5">
        <w:rPr>
          <w:rFonts w:ascii="Times New Roman" w:hAnsi="Times New Roman" w:cs="Times New Roman"/>
        </w:rPr>
        <w:t>4</w:t>
      </w:r>
    </w:p>
    <w:p w14:paraId="51508BE9" w14:textId="6BF700DF" w:rsidR="00D34C9D" w:rsidRDefault="00D34C9D" w:rsidP="00864139">
      <w:pPr>
        <w:spacing w:after="0"/>
        <w:jc w:val="both"/>
        <w:rPr>
          <w:rFonts w:ascii="Times New Roman" w:hAnsi="Times New Roman" w:cs="Times New Roman"/>
          <w:color w:val="FF0000"/>
        </w:rPr>
      </w:pPr>
      <w:r w:rsidRPr="00D34C9D">
        <w:rPr>
          <w:rFonts w:ascii="Times New Roman" w:hAnsi="Times New Roman" w:cs="Times New Roman"/>
          <w:color w:val="FF0000"/>
        </w:rPr>
        <w:t>[</w:t>
      </w:r>
      <w:r>
        <w:rPr>
          <w:rFonts w:ascii="Times New Roman" w:hAnsi="Times New Roman" w:cs="Times New Roman"/>
          <w:color w:val="FF0000"/>
        </w:rPr>
        <w:t>Salutation, First Name, Last Name</w:t>
      </w:r>
      <w:r w:rsidRPr="00D34C9D">
        <w:rPr>
          <w:rFonts w:ascii="Times New Roman" w:hAnsi="Times New Roman" w:cs="Times New Roman"/>
          <w:color w:val="FF0000"/>
        </w:rPr>
        <w:t>]</w:t>
      </w:r>
    </w:p>
    <w:p w14:paraId="71F325B8" w14:textId="595BA668" w:rsidR="00D34C9D" w:rsidRDefault="00D34C9D" w:rsidP="00D34C9D">
      <w:pPr>
        <w:spacing w:after="0"/>
        <w:jc w:val="both"/>
        <w:rPr>
          <w:rFonts w:ascii="Times New Roman" w:hAnsi="Times New Roman" w:cs="Times New Roman"/>
          <w:color w:val="FF0000"/>
        </w:rPr>
      </w:pPr>
      <w:r w:rsidRPr="00D34C9D">
        <w:rPr>
          <w:rFonts w:ascii="Times New Roman" w:hAnsi="Times New Roman" w:cs="Times New Roman"/>
          <w:color w:val="FF0000"/>
        </w:rPr>
        <w:t>[</w:t>
      </w:r>
      <w:r>
        <w:rPr>
          <w:rFonts w:ascii="Times New Roman" w:hAnsi="Times New Roman" w:cs="Times New Roman"/>
          <w:color w:val="FF0000"/>
        </w:rPr>
        <w:t>Address</w:t>
      </w:r>
      <w:r w:rsidRPr="00D34C9D">
        <w:rPr>
          <w:rFonts w:ascii="Times New Roman" w:hAnsi="Times New Roman" w:cs="Times New Roman"/>
          <w:color w:val="FF0000"/>
        </w:rPr>
        <w:t>]</w:t>
      </w:r>
    </w:p>
    <w:p w14:paraId="3037D043" w14:textId="77777777" w:rsidR="00D34C9D" w:rsidRDefault="00D34C9D" w:rsidP="00D34C9D">
      <w:pPr>
        <w:spacing w:after="0"/>
        <w:jc w:val="both"/>
        <w:rPr>
          <w:rFonts w:ascii="Times New Roman" w:hAnsi="Times New Roman" w:cs="Times New Roman"/>
          <w:color w:val="FF0000"/>
        </w:rPr>
      </w:pPr>
      <w:r w:rsidRPr="00D34C9D">
        <w:rPr>
          <w:rFonts w:ascii="Times New Roman" w:hAnsi="Times New Roman" w:cs="Times New Roman"/>
          <w:color w:val="FF0000"/>
        </w:rPr>
        <w:t>[</w:t>
      </w:r>
      <w:r>
        <w:rPr>
          <w:rFonts w:ascii="Times New Roman" w:hAnsi="Times New Roman" w:cs="Times New Roman"/>
          <w:color w:val="FF0000"/>
        </w:rPr>
        <w:t>Address</w:t>
      </w:r>
      <w:r w:rsidRPr="00D34C9D">
        <w:rPr>
          <w:rFonts w:ascii="Times New Roman" w:hAnsi="Times New Roman" w:cs="Times New Roman"/>
          <w:color w:val="FF0000"/>
        </w:rPr>
        <w:t>]</w:t>
      </w:r>
    </w:p>
    <w:p w14:paraId="683D584E" w14:textId="2EA20D8A" w:rsidR="00D34C9D" w:rsidRDefault="00D34C9D" w:rsidP="00D34C9D">
      <w:pPr>
        <w:spacing w:after="0"/>
        <w:jc w:val="both"/>
        <w:rPr>
          <w:rFonts w:ascii="Times New Roman" w:hAnsi="Times New Roman" w:cs="Times New Roman"/>
          <w:color w:val="FF0000"/>
        </w:rPr>
      </w:pPr>
      <w:r w:rsidRPr="00D34C9D">
        <w:rPr>
          <w:rFonts w:ascii="Times New Roman" w:hAnsi="Times New Roman" w:cs="Times New Roman"/>
          <w:color w:val="FF0000"/>
        </w:rPr>
        <w:t>[</w:t>
      </w:r>
      <w:r>
        <w:rPr>
          <w:rFonts w:ascii="Times New Roman" w:hAnsi="Times New Roman" w:cs="Times New Roman"/>
          <w:color w:val="FF0000"/>
        </w:rPr>
        <w:t>email@domain.com</w:t>
      </w:r>
      <w:r w:rsidRPr="00D34C9D">
        <w:rPr>
          <w:rFonts w:ascii="Times New Roman" w:hAnsi="Times New Roman" w:cs="Times New Roman"/>
          <w:color w:val="FF0000"/>
        </w:rPr>
        <w:t>]</w:t>
      </w:r>
    </w:p>
    <w:p w14:paraId="5BB53491" w14:textId="77777777" w:rsidR="00D34C9D" w:rsidRDefault="00D34C9D" w:rsidP="00D34C9D">
      <w:pPr>
        <w:spacing w:after="0"/>
        <w:jc w:val="both"/>
        <w:rPr>
          <w:rFonts w:ascii="Times New Roman" w:hAnsi="Times New Roman" w:cs="Times New Roman"/>
          <w:color w:val="FF0000"/>
        </w:rPr>
      </w:pPr>
    </w:p>
    <w:p w14:paraId="130C0622" w14:textId="77777777" w:rsidR="00E247F4" w:rsidRPr="00235D5B" w:rsidRDefault="00E247F4" w:rsidP="00E247F4">
      <w:pPr>
        <w:spacing w:after="60"/>
        <w:jc w:val="both"/>
        <w:rPr>
          <w:rFonts w:ascii="Times New Roman" w:hAnsi="Times New Roman" w:cs="Times New Roman"/>
          <w:b/>
          <w:sz w:val="24"/>
          <w:szCs w:val="24"/>
        </w:rPr>
      </w:pPr>
      <w:r w:rsidRPr="00235D5B">
        <w:rPr>
          <w:rFonts w:ascii="Times New Roman" w:hAnsi="Times New Roman" w:cs="Times New Roman"/>
          <w:sz w:val="24"/>
          <w:szCs w:val="24"/>
        </w:rPr>
        <w:t>Last four digits of Social Security Number:  XXX-XX-___________</w:t>
      </w:r>
    </w:p>
    <w:p w14:paraId="23932B5E" w14:textId="77777777" w:rsidR="00E72D85" w:rsidRPr="00235D5B" w:rsidRDefault="00E72D85" w:rsidP="00E72D85">
      <w:pPr>
        <w:spacing w:after="0"/>
        <w:jc w:val="both"/>
        <w:rPr>
          <w:rFonts w:ascii="Times New Roman" w:hAnsi="Times New Roman" w:cs="Times New Roman"/>
          <w:b/>
        </w:rPr>
      </w:pPr>
    </w:p>
    <w:p w14:paraId="5FF387B8" w14:textId="4B2FD9C0" w:rsidR="00E72D85" w:rsidRDefault="00975DD2" w:rsidP="00D34C9D">
      <w:pPr>
        <w:spacing w:after="0"/>
        <w:jc w:val="both"/>
        <w:rPr>
          <w:rFonts w:ascii="Times New Roman" w:hAnsi="Times New Roman" w:cs="Times New Roman"/>
        </w:rPr>
      </w:pPr>
      <w:r w:rsidRPr="00235D5B">
        <w:rPr>
          <w:rFonts w:ascii="Times New Roman" w:hAnsi="Times New Roman" w:cs="Times New Roman"/>
        </w:rPr>
        <w:t xml:space="preserve">Dear </w:t>
      </w:r>
      <w:r w:rsidR="00D34C9D" w:rsidRPr="00D34C9D">
        <w:rPr>
          <w:rFonts w:ascii="Times New Roman" w:hAnsi="Times New Roman" w:cs="Times New Roman"/>
          <w:color w:val="FF0000"/>
        </w:rPr>
        <w:t>[</w:t>
      </w:r>
      <w:r w:rsidR="00D34C9D">
        <w:rPr>
          <w:rFonts w:ascii="Times New Roman" w:hAnsi="Times New Roman" w:cs="Times New Roman"/>
          <w:color w:val="FF0000"/>
        </w:rPr>
        <w:t>Salutation, First Name, Last Name</w:t>
      </w:r>
      <w:r w:rsidR="00D34C9D" w:rsidRPr="00D34C9D">
        <w:rPr>
          <w:rFonts w:ascii="Times New Roman" w:hAnsi="Times New Roman" w:cs="Times New Roman"/>
          <w:color w:val="FF0000"/>
        </w:rPr>
        <w:t>]</w:t>
      </w:r>
      <w:r w:rsidR="00E72D85" w:rsidRPr="00235D5B">
        <w:rPr>
          <w:rFonts w:ascii="Times New Roman" w:hAnsi="Times New Roman" w:cs="Times New Roman"/>
        </w:rPr>
        <w:t xml:space="preserve">, </w:t>
      </w:r>
    </w:p>
    <w:p w14:paraId="6BDE9CCA" w14:textId="77777777" w:rsidR="00D34C9D" w:rsidRPr="00D34C9D" w:rsidRDefault="00D34C9D" w:rsidP="00D34C9D">
      <w:pPr>
        <w:spacing w:after="0"/>
        <w:jc w:val="both"/>
        <w:rPr>
          <w:rFonts w:ascii="Times New Roman" w:hAnsi="Times New Roman" w:cs="Times New Roman"/>
          <w:color w:val="FF0000"/>
        </w:rPr>
      </w:pPr>
    </w:p>
    <w:p w14:paraId="1CAA7E21" w14:textId="109FEA3E" w:rsidR="00E72D85" w:rsidRPr="00235D5B" w:rsidRDefault="00976407" w:rsidP="00E72D85">
      <w:pPr>
        <w:spacing w:after="120"/>
        <w:jc w:val="both"/>
        <w:rPr>
          <w:rFonts w:ascii="Times New Roman" w:hAnsi="Times New Roman" w:cs="Times New Roman"/>
        </w:rPr>
      </w:pPr>
      <w:r w:rsidRPr="00235D5B">
        <w:rPr>
          <w:rFonts w:ascii="Times New Roman" w:hAnsi="Times New Roman" w:cs="Times New Roman"/>
        </w:rPr>
        <w:t>I am pleased to extend you the offer of the position of</w:t>
      </w:r>
      <w:r w:rsidR="00785F79" w:rsidRPr="00235D5B">
        <w:rPr>
          <w:rFonts w:ascii="Times New Roman" w:hAnsi="Times New Roman" w:cs="Times New Roman"/>
        </w:rPr>
        <w:t xml:space="preserve"> </w:t>
      </w:r>
      <w:r w:rsidR="00D34C9D" w:rsidRPr="00D34C9D">
        <w:rPr>
          <w:rFonts w:ascii="Times New Roman" w:hAnsi="Times New Roman" w:cs="Times New Roman"/>
          <w:color w:val="FF0000"/>
        </w:rPr>
        <w:t>[Grade]</w:t>
      </w:r>
      <w:r w:rsidR="00D34C9D">
        <w:rPr>
          <w:rFonts w:ascii="Times New Roman" w:hAnsi="Times New Roman" w:cs="Times New Roman"/>
        </w:rPr>
        <w:t xml:space="preserve"> </w:t>
      </w:r>
      <w:r w:rsidR="00C90B8A">
        <w:rPr>
          <w:rFonts w:ascii="Times New Roman" w:hAnsi="Times New Roman" w:cs="Times New Roman"/>
        </w:rPr>
        <w:t>Aftercare Counselor</w:t>
      </w:r>
      <w:r w:rsidR="00864139">
        <w:rPr>
          <w:rFonts w:ascii="Times New Roman" w:hAnsi="Times New Roman" w:cs="Times New Roman"/>
        </w:rPr>
        <w:t xml:space="preserve"> </w:t>
      </w:r>
      <w:r w:rsidR="00975DD2" w:rsidRPr="00235D5B">
        <w:rPr>
          <w:rFonts w:ascii="Times New Roman" w:hAnsi="Times New Roman" w:cs="Times New Roman"/>
        </w:rPr>
        <w:t xml:space="preserve">for </w:t>
      </w:r>
      <w:r w:rsidR="00D34C9D" w:rsidRPr="00D34C9D">
        <w:rPr>
          <w:rFonts w:ascii="Times New Roman" w:hAnsi="Times New Roman" w:cs="Times New Roman"/>
          <w:color w:val="FF0000"/>
        </w:rPr>
        <w:t>[Name of]</w:t>
      </w:r>
      <w:r w:rsidR="00D34C9D">
        <w:rPr>
          <w:rFonts w:ascii="Times New Roman" w:hAnsi="Times New Roman" w:cs="Times New Roman"/>
          <w:color w:val="FF0000"/>
        </w:rPr>
        <w:t xml:space="preserve"> </w:t>
      </w:r>
      <w:r w:rsidR="008D5391" w:rsidRPr="00235D5B">
        <w:rPr>
          <w:rFonts w:ascii="Times New Roman" w:hAnsi="Times New Roman" w:cs="Times New Roman"/>
        </w:rPr>
        <w:t xml:space="preserve">Catholic </w:t>
      </w:r>
      <w:r w:rsidR="00BB6649" w:rsidRPr="00235D5B">
        <w:rPr>
          <w:rFonts w:ascii="Times New Roman" w:hAnsi="Times New Roman" w:cs="Times New Roman"/>
        </w:rPr>
        <w:t>School</w:t>
      </w:r>
      <w:r w:rsidR="00C12A97" w:rsidRPr="00235D5B">
        <w:rPr>
          <w:rFonts w:ascii="Times New Roman" w:hAnsi="Times New Roman" w:cs="Times New Roman"/>
        </w:rPr>
        <w:t xml:space="preserve"> of the Archdiocese of Miami</w:t>
      </w:r>
      <w:r w:rsidR="00BB6649" w:rsidRPr="00235D5B">
        <w:rPr>
          <w:rFonts w:ascii="Times New Roman" w:hAnsi="Times New Roman" w:cs="Times New Roman"/>
        </w:rPr>
        <w:t xml:space="preserve">. </w:t>
      </w:r>
    </w:p>
    <w:p w14:paraId="68137457" w14:textId="0627EA6B" w:rsidR="00F25769" w:rsidRPr="00235D5B" w:rsidRDefault="00F25769" w:rsidP="00F25769">
      <w:pPr>
        <w:pStyle w:val="ListParagraph"/>
        <w:numPr>
          <w:ilvl w:val="0"/>
          <w:numId w:val="3"/>
        </w:numPr>
        <w:spacing w:before="120" w:after="120" w:line="240" w:lineRule="auto"/>
        <w:contextualSpacing w:val="0"/>
        <w:rPr>
          <w:rFonts w:ascii="Times New Roman" w:hAnsi="Times New Roman" w:cs="Times New Roman"/>
        </w:rPr>
      </w:pPr>
      <w:r w:rsidRPr="00235D5B">
        <w:rPr>
          <w:rFonts w:ascii="Times New Roman" w:hAnsi="Times New Roman" w:cs="Times New Roman"/>
        </w:rPr>
        <w:t xml:space="preserve">This offer of employment is extended, pending the receipt of documentation of academic training and education (diploma or transcript), a letter of reference of good character from your pastor, </w:t>
      </w:r>
      <w:r w:rsidR="007017EA" w:rsidRPr="00235D5B">
        <w:rPr>
          <w:rFonts w:ascii="Times New Roman" w:hAnsi="Times New Roman" w:cs="Times New Roman"/>
        </w:rPr>
        <w:t xml:space="preserve">three professional references, </w:t>
      </w:r>
      <w:r w:rsidRPr="00235D5B">
        <w:rPr>
          <w:rFonts w:ascii="Times New Roman" w:hAnsi="Times New Roman" w:cs="Times New Roman"/>
        </w:rPr>
        <w:t>and background screening clearances by the Florida Department of Law Enforcement (FDLE) and the Federal Bureau of Investigation (FBI).</w:t>
      </w:r>
    </w:p>
    <w:p w14:paraId="7A3E3F60" w14:textId="41425F42" w:rsidR="00C12A97" w:rsidRPr="00F27D8C" w:rsidRDefault="00C12A97" w:rsidP="00F27D8C">
      <w:pPr>
        <w:pStyle w:val="ListParagraph"/>
        <w:numPr>
          <w:ilvl w:val="0"/>
          <w:numId w:val="3"/>
        </w:numPr>
        <w:spacing w:after="120" w:line="23" w:lineRule="atLeast"/>
        <w:contextualSpacing w:val="0"/>
        <w:jc w:val="both"/>
        <w:rPr>
          <w:rFonts w:ascii="Garamond" w:hAnsi="Garamond"/>
          <w:sz w:val="24"/>
          <w:szCs w:val="24"/>
        </w:rPr>
      </w:pPr>
      <w:r w:rsidRPr="00235D5B">
        <w:rPr>
          <w:rFonts w:ascii="Times New Roman" w:hAnsi="Times New Roman" w:cs="Times New Roman"/>
        </w:rPr>
        <w:t xml:space="preserve">Your employment starting date has been determined to be </w:t>
      </w:r>
      <w:r w:rsidR="00A97DC5">
        <w:rPr>
          <w:rFonts w:ascii="Times New Roman" w:hAnsi="Times New Roman" w:cs="Times New Roman"/>
          <w:highlight w:val="yellow"/>
        </w:rPr>
        <w:t>DAY / DATE</w:t>
      </w:r>
      <w:r w:rsidRPr="00C90B8A">
        <w:rPr>
          <w:rFonts w:ascii="Times New Roman" w:hAnsi="Times New Roman" w:cs="Times New Roman"/>
          <w:highlight w:val="yellow"/>
        </w:rPr>
        <w:t>,</w:t>
      </w:r>
      <w:r w:rsidRPr="00235D5B">
        <w:rPr>
          <w:rFonts w:ascii="Times New Roman" w:hAnsi="Times New Roman" w:cs="Times New Roman"/>
        </w:rPr>
        <w:t xml:space="preserve"> 202</w:t>
      </w:r>
      <w:r w:rsidR="00A97DC5">
        <w:rPr>
          <w:rFonts w:ascii="Times New Roman" w:hAnsi="Times New Roman" w:cs="Times New Roman"/>
        </w:rPr>
        <w:t>4</w:t>
      </w:r>
      <w:r w:rsidR="00F27D8C">
        <w:rPr>
          <w:rFonts w:ascii="Times New Roman" w:hAnsi="Times New Roman" w:cs="Times New Roman"/>
        </w:rPr>
        <w:t xml:space="preserve">. </w:t>
      </w:r>
      <w:r w:rsidR="00F27D8C" w:rsidRPr="00F27D8C">
        <w:rPr>
          <w:rFonts w:ascii="Times New Roman" w:hAnsi="Times New Roman" w:cs="Times New Roman"/>
          <w:sz w:val="24"/>
          <w:szCs w:val="24"/>
        </w:rPr>
        <w:t>We will not be requiring your services during the summer recess of 2024, after the 2023 - 2024 academic year concludes.</w:t>
      </w:r>
    </w:p>
    <w:p w14:paraId="07E23B76" w14:textId="1264E848" w:rsidR="00E72D85" w:rsidRPr="00235D5B" w:rsidRDefault="002D5B63" w:rsidP="00E72D85">
      <w:pPr>
        <w:pStyle w:val="ListParagraph"/>
        <w:numPr>
          <w:ilvl w:val="0"/>
          <w:numId w:val="3"/>
        </w:numPr>
        <w:spacing w:after="120"/>
        <w:contextualSpacing w:val="0"/>
        <w:jc w:val="both"/>
        <w:rPr>
          <w:rFonts w:ascii="Times New Roman" w:hAnsi="Times New Roman" w:cs="Times New Roman"/>
        </w:rPr>
      </w:pPr>
      <w:r w:rsidRPr="00235D5B">
        <w:rPr>
          <w:rFonts w:ascii="Times New Roman" w:hAnsi="Times New Roman" w:cs="Times New Roman"/>
        </w:rPr>
        <w:t xml:space="preserve">The schedule is </w:t>
      </w:r>
      <w:r w:rsidR="00C90B8A">
        <w:rPr>
          <w:rFonts w:ascii="Times New Roman" w:hAnsi="Times New Roman" w:cs="Times New Roman"/>
        </w:rPr>
        <w:t>part</w:t>
      </w:r>
      <w:r w:rsidRPr="00235D5B">
        <w:rPr>
          <w:rFonts w:ascii="Times New Roman" w:hAnsi="Times New Roman" w:cs="Times New Roman"/>
        </w:rPr>
        <w:t>-time (</w:t>
      </w:r>
      <w:r w:rsidR="00C90B8A" w:rsidRPr="00C90B8A">
        <w:rPr>
          <w:rFonts w:ascii="Times New Roman" w:hAnsi="Times New Roman" w:cs="Times New Roman"/>
          <w:highlight w:val="yellow"/>
        </w:rPr>
        <w:t>XX</w:t>
      </w:r>
      <w:r w:rsidRPr="00235D5B">
        <w:rPr>
          <w:rFonts w:ascii="Times New Roman" w:hAnsi="Times New Roman" w:cs="Times New Roman"/>
        </w:rPr>
        <w:t xml:space="preserve"> hours per week), on-site, Monday through Friday from 3:</w:t>
      </w:r>
      <w:r w:rsidR="00C90B8A">
        <w:rPr>
          <w:rFonts w:ascii="Times New Roman" w:hAnsi="Times New Roman" w:cs="Times New Roman"/>
        </w:rPr>
        <w:t>0</w:t>
      </w:r>
      <w:r w:rsidRPr="00235D5B">
        <w:rPr>
          <w:rFonts w:ascii="Times New Roman" w:hAnsi="Times New Roman" w:cs="Times New Roman"/>
        </w:rPr>
        <w:t>0</w:t>
      </w:r>
      <w:r w:rsidR="00C90B8A">
        <w:rPr>
          <w:rFonts w:ascii="Times New Roman" w:hAnsi="Times New Roman" w:cs="Times New Roman"/>
        </w:rPr>
        <w:t xml:space="preserve"> to </w:t>
      </w:r>
      <w:r w:rsidR="00C90B8A" w:rsidRPr="00C90B8A">
        <w:rPr>
          <w:rFonts w:ascii="Times New Roman" w:hAnsi="Times New Roman" w:cs="Times New Roman"/>
          <w:highlight w:val="yellow"/>
        </w:rPr>
        <w:t>X:00</w:t>
      </w:r>
      <w:r w:rsidR="00C90B8A">
        <w:rPr>
          <w:rFonts w:ascii="Times New Roman" w:hAnsi="Times New Roman" w:cs="Times New Roman"/>
        </w:rPr>
        <w:t xml:space="preserve"> </w:t>
      </w:r>
      <w:r w:rsidRPr="00235D5B">
        <w:rPr>
          <w:rFonts w:ascii="Times New Roman" w:hAnsi="Times New Roman" w:cs="Times New Roman"/>
        </w:rPr>
        <w:t xml:space="preserve"> </w:t>
      </w:r>
      <w:r w:rsidRPr="00235D5B">
        <w:rPr>
          <w:rFonts w:ascii="Times New Roman" w:hAnsi="Times New Roman" w:cs="Times New Roman"/>
          <w:smallCaps/>
        </w:rPr>
        <w:t>p.m</w:t>
      </w:r>
      <w:r w:rsidRPr="00235D5B">
        <w:rPr>
          <w:rFonts w:ascii="Times New Roman" w:hAnsi="Times New Roman" w:cs="Times New Roman"/>
        </w:rPr>
        <w:t>. There may be occasional days of the year when, due to the needs of the school, the start and end times on site at the school may vary</w:t>
      </w:r>
      <w:r w:rsidR="00E72D85" w:rsidRPr="00235D5B">
        <w:rPr>
          <w:rFonts w:ascii="Times New Roman" w:hAnsi="Times New Roman" w:cs="Times New Roman"/>
        </w:rPr>
        <w:t>.</w:t>
      </w:r>
    </w:p>
    <w:p w14:paraId="6EE826F5" w14:textId="7EC4C64A" w:rsidR="00E03AD5" w:rsidRPr="00235D5B" w:rsidRDefault="000A6706" w:rsidP="00E03AD5">
      <w:pPr>
        <w:pStyle w:val="ListParagraph"/>
        <w:numPr>
          <w:ilvl w:val="0"/>
          <w:numId w:val="3"/>
        </w:numPr>
        <w:spacing w:after="120" w:line="23" w:lineRule="atLeast"/>
        <w:contextualSpacing w:val="0"/>
        <w:jc w:val="both"/>
        <w:rPr>
          <w:rFonts w:ascii="Times New Roman" w:hAnsi="Times New Roman" w:cs="Times New Roman"/>
        </w:rPr>
      </w:pPr>
      <w:r w:rsidRPr="00235D5B">
        <w:rPr>
          <w:rFonts w:ascii="Times New Roman" w:hAnsi="Times New Roman" w:cs="Times New Roman"/>
        </w:rPr>
        <w:t>You</w:t>
      </w:r>
      <w:r w:rsidR="00975DD2" w:rsidRPr="00235D5B">
        <w:rPr>
          <w:rFonts w:ascii="Times New Roman" w:hAnsi="Times New Roman" w:cs="Times New Roman"/>
        </w:rPr>
        <w:t>r compensation will be $</w:t>
      </w:r>
      <w:r w:rsidR="00D34C9D" w:rsidRPr="00D34C9D">
        <w:rPr>
          <w:rFonts w:ascii="Times New Roman" w:hAnsi="Times New Roman" w:cs="Times New Roman"/>
          <w:color w:val="FF0000"/>
        </w:rPr>
        <w:t>XX</w:t>
      </w:r>
      <w:r w:rsidR="00975DD2" w:rsidRPr="00D34C9D">
        <w:rPr>
          <w:rFonts w:ascii="Times New Roman" w:hAnsi="Times New Roman" w:cs="Times New Roman"/>
          <w:color w:val="FF0000"/>
        </w:rPr>
        <w:t xml:space="preserve"> </w:t>
      </w:r>
      <w:r w:rsidR="00975DD2" w:rsidRPr="00235D5B">
        <w:rPr>
          <w:rFonts w:ascii="Times New Roman" w:hAnsi="Times New Roman" w:cs="Times New Roman"/>
        </w:rPr>
        <w:t xml:space="preserve">per hour, annualized to approximately </w:t>
      </w:r>
      <w:r w:rsidR="0097258C" w:rsidRPr="00D34C9D">
        <w:rPr>
          <w:rFonts w:ascii="Times New Roman" w:hAnsi="Times New Roman" w:cs="Times New Roman"/>
          <w:color w:val="FF0000"/>
        </w:rPr>
        <w:t>$</w:t>
      </w:r>
      <w:r w:rsidR="00D34C9D" w:rsidRPr="00D34C9D">
        <w:rPr>
          <w:rFonts w:ascii="Times New Roman" w:hAnsi="Times New Roman" w:cs="Times New Roman"/>
          <w:color w:val="FF0000"/>
        </w:rPr>
        <w:t>XX,XXX</w:t>
      </w:r>
      <w:r w:rsidR="0097258C" w:rsidRPr="00D34C9D">
        <w:rPr>
          <w:rFonts w:ascii="Times New Roman" w:hAnsi="Times New Roman" w:cs="Times New Roman"/>
          <w:color w:val="FF0000"/>
        </w:rPr>
        <w:t xml:space="preserve"> </w:t>
      </w:r>
      <w:r w:rsidR="00D34C9D">
        <w:rPr>
          <w:rFonts w:ascii="Times New Roman" w:hAnsi="Times New Roman" w:cs="Times New Roman"/>
          <w:color w:val="FF0000"/>
        </w:rPr>
        <w:t xml:space="preserve">[hourly rate times </w:t>
      </w:r>
      <w:r w:rsidR="00C90B8A">
        <w:rPr>
          <w:rFonts w:ascii="Times New Roman" w:hAnsi="Times New Roman" w:cs="Times New Roman"/>
          <w:color w:val="FF0000"/>
        </w:rPr>
        <w:t>#</w:t>
      </w:r>
      <w:r w:rsidR="00D34C9D">
        <w:rPr>
          <w:rFonts w:ascii="Times New Roman" w:hAnsi="Times New Roman" w:cs="Times New Roman"/>
          <w:color w:val="FF0000"/>
        </w:rPr>
        <w:t xml:space="preserve"> hours/week times </w:t>
      </w:r>
      <w:r w:rsidR="00C90B8A">
        <w:rPr>
          <w:rFonts w:ascii="Times New Roman" w:hAnsi="Times New Roman" w:cs="Times New Roman"/>
          <w:color w:val="FF0000"/>
        </w:rPr>
        <w:t>#</w:t>
      </w:r>
      <w:r w:rsidR="00D34C9D">
        <w:rPr>
          <w:rFonts w:ascii="Times New Roman" w:hAnsi="Times New Roman" w:cs="Times New Roman"/>
          <w:color w:val="FF0000"/>
        </w:rPr>
        <w:t xml:space="preserve"> weeks]</w:t>
      </w:r>
      <w:r w:rsidR="00D34C9D">
        <w:rPr>
          <w:rFonts w:ascii="Times New Roman" w:hAnsi="Times New Roman" w:cs="Times New Roman"/>
        </w:rPr>
        <w:t xml:space="preserve"> </w:t>
      </w:r>
      <w:r w:rsidR="0097258C" w:rsidRPr="00235D5B">
        <w:rPr>
          <w:rFonts w:ascii="Times New Roman" w:hAnsi="Times New Roman" w:cs="Times New Roman"/>
        </w:rPr>
        <w:t>per academic year.</w:t>
      </w:r>
      <w:r w:rsidRPr="00235D5B">
        <w:rPr>
          <w:rFonts w:ascii="Times New Roman" w:hAnsi="Times New Roman" w:cs="Times New Roman"/>
        </w:rPr>
        <w:t xml:space="preserve"> </w:t>
      </w:r>
      <w:r w:rsidR="00864139" w:rsidRPr="00864139">
        <w:rPr>
          <w:rFonts w:ascii="Times New Roman" w:hAnsi="Times New Roman" w:cs="Times New Roman"/>
        </w:rPr>
        <w:t xml:space="preserve">You must use the electronic timekeeping system to report all hours worked as well as </w:t>
      </w:r>
      <w:r w:rsidR="00C90B8A">
        <w:rPr>
          <w:rFonts w:ascii="Times New Roman" w:hAnsi="Times New Roman" w:cs="Times New Roman"/>
        </w:rPr>
        <w:t xml:space="preserve">unpaid </w:t>
      </w:r>
      <w:r w:rsidR="00864139" w:rsidRPr="00864139">
        <w:rPr>
          <w:rFonts w:ascii="Times New Roman" w:hAnsi="Times New Roman" w:cs="Times New Roman"/>
        </w:rPr>
        <w:t>time-off requests.</w:t>
      </w:r>
      <w:r w:rsidR="00F27D8C">
        <w:rPr>
          <w:rFonts w:ascii="Times New Roman" w:hAnsi="Times New Roman" w:cs="Times New Roman"/>
        </w:rPr>
        <w:t xml:space="preserve"> </w:t>
      </w:r>
    </w:p>
    <w:p w14:paraId="02ECA205" w14:textId="6B731620" w:rsidR="0097258C" w:rsidRPr="00F27D8C" w:rsidRDefault="0097258C" w:rsidP="00CC7479">
      <w:pPr>
        <w:pStyle w:val="ListParagraph"/>
        <w:numPr>
          <w:ilvl w:val="0"/>
          <w:numId w:val="3"/>
        </w:numPr>
        <w:spacing w:before="240" w:after="120" w:line="252" w:lineRule="auto"/>
        <w:contextualSpacing w:val="0"/>
        <w:jc w:val="both"/>
        <w:rPr>
          <w:rFonts w:ascii="Times New Roman" w:hAnsi="Times New Roman" w:cs="Times New Roman"/>
        </w:rPr>
      </w:pPr>
      <w:r w:rsidRPr="00235D5B">
        <w:rPr>
          <w:rFonts w:ascii="Times New Roman" w:hAnsi="Times New Roman" w:cs="Times New Roman"/>
        </w:rPr>
        <w:t xml:space="preserve">Your position of </w:t>
      </w:r>
      <w:r w:rsidR="00C90B8A">
        <w:rPr>
          <w:rFonts w:ascii="Times New Roman" w:hAnsi="Times New Roman" w:cs="Times New Roman"/>
        </w:rPr>
        <w:t>Aftercare Counselor</w:t>
      </w:r>
      <w:r w:rsidR="007340A2">
        <w:rPr>
          <w:rFonts w:ascii="Times New Roman" w:hAnsi="Times New Roman" w:cs="Times New Roman"/>
        </w:rPr>
        <w:t xml:space="preserve"> </w:t>
      </w:r>
      <w:r w:rsidRPr="00235D5B">
        <w:rPr>
          <w:rFonts w:ascii="Times New Roman" w:hAnsi="Times New Roman" w:cs="Times New Roman"/>
        </w:rPr>
        <w:t xml:space="preserve">is </w:t>
      </w:r>
      <w:r w:rsidRPr="00235D5B">
        <w:rPr>
          <w:rFonts w:ascii="Times New Roman" w:hAnsi="Times New Roman" w:cs="Times New Roman"/>
          <w:color w:val="000000" w:themeColor="text1"/>
        </w:rPr>
        <w:t>classified as Non-Exempt under the Fair Labor Standards Act; therefore</w:t>
      </w:r>
      <w:r w:rsidRPr="00235D5B">
        <w:rPr>
          <w:rFonts w:ascii="Times New Roman" w:hAnsi="Times New Roman" w:cs="Times New Roman"/>
          <w:bCs/>
        </w:rPr>
        <w:t xml:space="preserve">, you will be eligible for overtime pay at 150% your hourly rate for hours </w:t>
      </w:r>
      <w:r w:rsidRPr="00235D5B">
        <w:rPr>
          <w:rFonts w:ascii="Times New Roman" w:hAnsi="Times New Roman" w:cs="Times New Roman"/>
          <w:bCs/>
          <w:u w:val="single"/>
        </w:rPr>
        <w:t>worked</w:t>
      </w:r>
      <w:r w:rsidRPr="00235D5B">
        <w:rPr>
          <w:rFonts w:ascii="Times New Roman" w:hAnsi="Times New Roman" w:cs="Times New Roman"/>
          <w:bCs/>
        </w:rPr>
        <w:t xml:space="preserve"> in excess of 40 hours per week. </w:t>
      </w:r>
      <w:r w:rsidRPr="00D34C9D">
        <w:rPr>
          <w:rFonts w:ascii="Times New Roman" w:hAnsi="Times New Roman" w:cs="Times New Roman"/>
          <w:bCs/>
          <w:u w:val="single"/>
        </w:rPr>
        <w:t>Overtime must be approved in advance by me, your supervisor</w:t>
      </w:r>
      <w:r w:rsidRPr="00235D5B">
        <w:rPr>
          <w:rFonts w:ascii="Times New Roman" w:hAnsi="Times New Roman" w:cs="Times New Roman"/>
          <w:bCs/>
        </w:rPr>
        <w:t xml:space="preserve">. </w:t>
      </w:r>
    </w:p>
    <w:p w14:paraId="310F8F97" w14:textId="5CB651AE" w:rsidR="00F27D8C" w:rsidRPr="00235D5B" w:rsidRDefault="00F27D8C" w:rsidP="00CC7479">
      <w:pPr>
        <w:pStyle w:val="ListParagraph"/>
        <w:numPr>
          <w:ilvl w:val="0"/>
          <w:numId w:val="3"/>
        </w:numPr>
        <w:spacing w:before="240" w:after="120" w:line="252" w:lineRule="auto"/>
        <w:contextualSpacing w:val="0"/>
        <w:jc w:val="both"/>
        <w:rPr>
          <w:rFonts w:ascii="Times New Roman" w:hAnsi="Times New Roman" w:cs="Times New Roman"/>
        </w:rPr>
      </w:pPr>
      <w:r>
        <w:rPr>
          <w:rFonts w:ascii="Times New Roman" w:hAnsi="Times New Roman" w:cs="Times New Roman"/>
          <w:bCs/>
        </w:rPr>
        <w:t xml:space="preserve">You will be compensated for teacher work days (e.g. when students are not in session) </w:t>
      </w:r>
      <w:r w:rsidR="003512D6">
        <w:rPr>
          <w:rFonts w:ascii="Times New Roman" w:hAnsi="Times New Roman" w:cs="Times New Roman"/>
          <w:bCs/>
        </w:rPr>
        <w:t>only for time worked</w:t>
      </w:r>
      <w:r>
        <w:rPr>
          <w:rFonts w:ascii="Times New Roman" w:hAnsi="Times New Roman" w:cs="Times New Roman"/>
          <w:bCs/>
        </w:rPr>
        <w:t xml:space="preserve"> on those days.</w:t>
      </w:r>
    </w:p>
    <w:p w14:paraId="5B2B67AF" w14:textId="5DF812CC" w:rsidR="00E03AD5" w:rsidRPr="00235D5B" w:rsidRDefault="0097258C" w:rsidP="00CC7479">
      <w:pPr>
        <w:pStyle w:val="ListParagraph"/>
        <w:numPr>
          <w:ilvl w:val="0"/>
          <w:numId w:val="3"/>
        </w:numPr>
        <w:spacing w:before="240" w:after="120" w:line="252" w:lineRule="auto"/>
        <w:contextualSpacing w:val="0"/>
        <w:jc w:val="both"/>
        <w:rPr>
          <w:rFonts w:ascii="Times New Roman" w:hAnsi="Times New Roman" w:cs="Times New Roman"/>
        </w:rPr>
      </w:pPr>
      <w:r w:rsidRPr="00235D5B">
        <w:rPr>
          <w:rFonts w:ascii="Times New Roman" w:hAnsi="Times New Roman" w:cs="Times New Roman"/>
          <w:bCs/>
        </w:rPr>
        <w:t>You</w:t>
      </w:r>
      <w:r w:rsidR="00E03AD5" w:rsidRPr="00235D5B">
        <w:rPr>
          <w:rFonts w:ascii="Times New Roman" w:hAnsi="Times New Roman" w:cs="Times New Roman"/>
        </w:rPr>
        <w:t xml:space="preserve"> will be employed on an introductory basis for the first three months of employment, which provides you and </w:t>
      </w:r>
      <w:r w:rsidR="00D34C9D" w:rsidRPr="00D34C9D">
        <w:rPr>
          <w:rFonts w:ascii="Times New Roman" w:hAnsi="Times New Roman" w:cs="Times New Roman"/>
          <w:color w:val="FF0000"/>
        </w:rPr>
        <w:t>[Name of]</w:t>
      </w:r>
      <w:r w:rsidR="0084110F" w:rsidRPr="00235D5B">
        <w:rPr>
          <w:rFonts w:ascii="Times New Roman" w:hAnsi="Times New Roman" w:cs="Times New Roman"/>
        </w:rPr>
        <w:t xml:space="preserve"> Catholic School</w:t>
      </w:r>
      <w:r w:rsidR="00E03AD5" w:rsidRPr="00235D5B">
        <w:rPr>
          <w:rFonts w:ascii="Times New Roman" w:hAnsi="Times New Roman" w:cs="Times New Roman"/>
        </w:rPr>
        <w:t xml:space="preserve"> the opportunity to assess and evaluate the employment relationship.</w:t>
      </w:r>
    </w:p>
    <w:p w14:paraId="2B3586F5" w14:textId="6FD94E12" w:rsidR="00E03AD5" w:rsidRPr="00235D5B" w:rsidRDefault="00E03AD5" w:rsidP="00E03AD5">
      <w:pPr>
        <w:pStyle w:val="ListParagraph"/>
        <w:numPr>
          <w:ilvl w:val="0"/>
          <w:numId w:val="3"/>
        </w:numPr>
        <w:spacing w:after="120"/>
        <w:contextualSpacing w:val="0"/>
        <w:jc w:val="both"/>
        <w:rPr>
          <w:rFonts w:ascii="Times New Roman" w:hAnsi="Times New Roman" w:cs="Times New Roman"/>
        </w:rPr>
      </w:pPr>
      <w:r w:rsidRPr="00235D5B">
        <w:rPr>
          <w:rFonts w:ascii="Times New Roman" w:hAnsi="Times New Roman" w:cs="Times New Roman"/>
        </w:rPr>
        <w:t xml:space="preserve">This letter does not serve as a contract and employment can be terminated at any time by you or </w:t>
      </w:r>
      <w:r w:rsidR="00D34C9D" w:rsidRPr="00D34C9D">
        <w:rPr>
          <w:rFonts w:ascii="Times New Roman" w:hAnsi="Times New Roman" w:cs="Times New Roman"/>
          <w:color w:val="FF0000"/>
        </w:rPr>
        <w:t>[Name of]</w:t>
      </w:r>
      <w:r w:rsidR="0097258C" w:rsidRPr="00235D5B">
        <w:rPr>
          <w:rFonts w:ascii="Times New Roman" w:hAnsi="Times New Roman" w:cs="Times New Roman"/>
        </w:rPr>
        <w:t xml:space="preserve"> </w:t>
      </w:r>
      <w:r w:rsidR="0084110F" w:rsidRPr="00235D5B">
        <w:rPr>
          <w:rFonts w:ascii="Times New Roman" w:hAnsi="Times New Roman" w:cs="Times New Roman"/>
        </w:rPr>
        <w:t>Catholic School</w:t>
      </w:r>
      <w:r w:rsidRPr="00235D5B">
        <w:rPr>
          <w:rFonts w:ascii="Times New Roman" w:hAnsi="Times New Roman" w:cs="Times New Roman"/>
        </w:rPr>
        <w:t xml:space="preserve"> at will and without notice. However, in order to remain in good standing there is an expectation of providing sufficient notice (see Employee Handbook) in advance should you resign. Continued employment also is contingent upon whether your background and safe environment clearances are current and compliant.</w:t>
      </w:r>
    </w:p>
    <w:p w14:paraId="3F872B70" w14:textId="4E3DF6F0" w:rsidR="00E03AD5" w:rsidRPr="00235D5B" w:rsidRDefault="00E03AD5" w:rsidP="00E03AD5">
      <w:pPr>
        <w:pStyle w:val="ListParagraph"/>
        <w:numPr>
          <w:ilvl w:val="0"/>
          <w:numId w:val="3"/>
        </w:numPr>
        <w:spacing w:after="120"/>
        <w:contextualSpacing w:val="0"/>
        <w:jc w:val="both"/>
        <w:rPr>
          <w:rFonts w:ascii="Times New Roman" w:hAnsi="Times New Roman" w:cs="Times New Roman"/>
          <w:bCs/>
        </w:rPr>
      </w:pPr>
      <w:r w:rsidRPr="00235D5B">
        <w:rPr>
          <w:rFonts w:ascii="Times New Roman" w:hAnsi="Times New Roman" w:cs="Times New Roman"/>
          <w:bCs/>
        </w:rPr>
        <w:lastRenderedPageBreak/>
        <w:t xml:space="preserve">As a </w:t>
      </w:r>
      <w:r w:rsidR="00C90B8A">
        <w:rPr>
          <w:rFonts w:ascii="Times New Roman" w:hAnsi="Times New Roman" w:cs="Times New Roman"/>
        </w:rPr>
        <w:t>Aftercare Counselor</w:t>
      </w:r>
      <w:r w:rsidRPr="00235D5B">
        <w:rPr>
          <w:rFonts w:ascii="Times New Roman" w:hAnsi="Times New Roman" w:cs="Times New Roman"/>
        </w:rPr>
        <w:t xml:space="preserve"> you will be expected to work on site on the days when school is in session, as well as teacher professional development days. </w:t>
      </w:r>
    </w:p>
    <w:p w14:paraId="1A553ACA" w14:textId="3477CA0D" w:rsidR="00E03AD5" w:rsidRPr="00235D5B" w:rsidRDefault="00E03AD5" w:rsidP="00E03AD5">
      <w:pPr>
        <w:pStyle w:val="ListParagraph"/>
        <w:numPr>
          <w:ilvl w:val="0"/>
          <w:numId w:val="3"/>
        </w:numPr>
        <w:spacing w:after="120" w:line="21" w:lineRule="atLeast"/>
        <w:contextualSpacing w:val="0"/>
        <w:jc w:val="both"/>
        <w:rPr>
          <w:rFonts w:ascii="Times New Roman" w:hAnsi="Times New Roman" w:cs="Times New Roman"/>
        </w:rPr>
      </w:pPr>
      <w:r w:rsidRPr="00235D5B">
        <w:rPr>
          <w:rFonts w:ascii="Times New Roman" w:hAnsi="Times New Roman" w:cs="Times New Roman"/>
        </w:rPr>
        <w:t xml:space="preserve">As your direct supervisor I will assist you in your orientation to </w:t>
      </w:r>
      <w:r w:rsidR="00D34C9D" w:rsidRPr="00D34C9D">
        <w:rPr>
          <w:rFonts w:ascii="Times New Roman" w:hAnsi="Times New Roman" w:cs="Times New Roman"/>
          <w:color w:val="FF0000"/>
        </w:rPr>
        <w:t>[Name of]</w:t>
      </w:r>
      <w:r w:rsidR="0097258C" w:rsidRPr="00235D5B">
        <w:rPr>
          <w:rFonts w:ascii="Times New Roman" w:hAnsi="Times New Roman" w:cs="Times New Roman"/>
        </w:rPr>
        <w:t xml:space="preserve"> </w:t>
      </w:r>
      <w:r w:rsidR="0084110F" w:rsidRPr="00235D5B">
        <w:rPr>
          <w:rFonts w:ascii="Times New Roman" w:hAnsi="Times New Roman" w:cs="Times New Roman"/>
        </w:rPr>
        <w:t>Catholic School</w:t>
      </w:r>
      <w:r w:rsidRPr="00235D5B">
        <w:rPr>
          <w:rFonts w:ascii="Times New Roman" w:hAnsi="Times New Roman" w:cs="Times New Roman"/>
        </w:rPr>
        <w:t>, its mission, objectives, policies and procedures.</w:t>
      </w:r>
    </w:p>
    <w:p w14:paraId="52BD114D" w14:textId="77777777" w:rsidR="00E03AD5" w:rsidRPr="00235D5B" w:rsidRDefault="00E03AD5" w:rsidP="00E03AD5">
      <w:pPr>
        <w:pStyle w:val="ListParagraph"/>
        <w:numPr>
          <w:ilvl w:val="0"/>
          <w:numId w:val="3"/>
        </w:numPr>
        <w:spacing w:after="120"/>
        <w:contextualSpacing w:val="0"/>
        <w:jc w:val="both"/>
        <w:rPr>
          <w:rFonts w:ascii="Times New Roman" w:hAnsi="Times New Roman" w:cs="Times New Roman"/>
          <w:bCs/>
        </w:rPr>
      </w:pPr>
      <w:r w:rsidRPr="00235D5B">
        <w:rPr>
          <w:rFonts w:ascii="Times New Roman" w:hAnsi="Times New Roman" w:cs="Times New Roman"/>
          <w:color w:val="000000"/>
        </w:rPr>
        <w:t xml:space="preserve">Attached to this letter is a job description with the expectations regarding the duties and responsibilities of classroom teachers. Unless one of your assignments should replace a teacher on a long-term absence or resignation, lesson plans, creation of assignments and tests, and student grading will be the responsibility of the </w:t>
      </w:r>
      <w:r w:rsidRPr="00235D5B">
        <w:rPr>
          <w:rFonts w:ascii="Times New Roman" w:hAnsi="Times New Roman" w:cs="Times New Roman"/>
        </w:rPr>
        <w:t xml:space="preserve">classroom or subject-matter teacher. </w:t>
      </w:r>
    </w:p>
    <w:p w14:paraId="4F121234" w14:textId="06F54B1E" w:rsidR="00E03AD5" w:rsidRPr="00235D5B" w:rsidRDefault="00E03AD5" w:rsidP="00E03AD5">
      <w:pPr>
        <w:pStyle w:val="ListParagraph"/>
        <w:numPr>
          <w:ilvl w:val="0"/>
          <w:numId w:val="3"/>
        </w:numPr>
        <w:spacing w:after="120"/>
        <w:contextualSpacing w:val="0"/>
        <w:jc w:val="both"/>
        <w:rPr>
          <w:rFonts w:ascii="Times New Roman" w:hAnsi="Times New Roman" w:cs="Times New Roman"/>
          <w:bCs/>
        </w:rPr>
      </w:pPr>
      <w:r w:rsidRPr="00235D5B">
        <w:rPr>
          <w:rFonts w:ascii="Times New Roman" w:hAnsi="Times New Roman" w:cs="Times New Roman"/>
          <w:b/>
          <w:bCs/>
        </w:rPr>
        <w:t xml:space="preserve">Philosophy. </w:t>
      </w:r>
      <w:r w:rsidRPr="00235D5B">
        <w:rPr>
          <w:rFonts w:ascii="Times New Roman" w:hAnsi="Times New Roman" w:cs="Times New Roman"/>
          <w:bCs/>
        </w:rPr>
        <w:t xml:space="preserve">It is understood that the mission of the School is to develop and promote a Catholic School Faith Community within the philosophy of the Catholic education as implemented at the School, consistent with the doctrines, laws and norms of the Catholic Church and policies of the Archdiocese of Miami. All duties and responsibilities of the </w:t>
      </w:r>
      <w:r w:rsidR="00C90B8A">
        <w:rPr>
          <w:rFonts w:ascii="Times New Roman" w:hAnsi="Times New Roman" w:cs="Times New Roman"/>
        </w:rPr>
        <w:t>Aftercare Counselor</w:t>
      </w:r>
      <w:r w:rsidRPr="00235D5B">
        <w:rPr>
          <w:rFonts w:ascii="Times New Roman" w:hAnsi="Times New Roman" w:cs="Times New Roman"/>
          <w:bCs/>
        </w:rPr>
        <w:t xml:space="preserve"> shall be performed according to this commitment. </w:t>
      </w:r>
    </w:p>
    <w:p w14:paraId="5F910A0A" w14:textId="0B4F7E7D" w:rsidR="00E03AD5" w:rsidRPr="00235D5B" w:rsidRDefault="00E03AD5" w:rsidP="00E03AD5">
      <w:pPr>
        <w:pStyle w:val="ListParagraph"/>
        <w:numPr>
          <w:ilvl w:val="0"/>
          <w:numId w:val="3"/>
        </w:numPr>
        <w:spacing w:after="120"/>
        <w:contextualSpacing w:val="0"/>
        <w:jc w:val="both"/>
        <w:rPr>
          <w:rFonts w:ascii="Times New Roman" w:hAnsi="Times New Roman" w:cs="Times New Roman"/>
          <w:bCs/>
        </w:rPr>
      </w:pPr>
      <w:r w:rsidRPr="00235D5B">
        <w:rPr>
          <w:rFonts w:ascii="Times New Roman" w:hAnsi="Times New Roman" w:cs="Times New Roman"/>
          <w:b/>
          <w:bCs/>
        </w:rPr>
        <w:t>Policies Agreement I.</w:t>
      </w:r>
      <w:r w:rsidRPr="00235D5B">
        <w:rPr>
          <w:rFonts w:ascii="Times New Roman" w:hAnsi="Times New Roman" w:cs="Times New Roman"/>
          <w:bCs/>
        </w:rPr>
        <w:t xml:space="preserve">  As </w:t>
      </w:r>
      <w:r w:rsidR="00C90B8A">
        <w:rPr>
          <w:rFonts w:ascii="Times New Roman" w:hAnsi="Times New Roman" w:cs="Times New Roman"/>
          <w:bCs/>
        </w:rPr>
        <w:t>Aftercare Counselor</w:t>
      </w:r>
      <w:r w:rsidRPr="00235D5B">
        <w:rPr>
          <w:rFonts w:ascii="Times New Roman" w:hAnsi="Times New Roman" w:cs="Times New Roman"/>
          <w:bCs/>
        </w:rPr>
        <w:t xml:space="preserve"> you shall be familiar and comply with, the Archdiocese of Miami Employee Handbook, the School Handbook, and the Parent-Student Handbook as they may be adapted or amended from time-to-time. You agree to refer to such documents for information relating to employment, duties, and benefits. You agree to be familiar with, abide by, assist and cooperate with school administration in enforcing the School’s policies for students and families whether outlined in the Parent-Student Handbook, School policies, or other directives and expected practices.</w:t>
      </w:r>
    </w:p>
    <w:p w14:paraId="104A1E04" w14:textId="77777777" w:rsidR="00C90B8A" w:rsidRPr="00A2388C" w:rsidRDefault="00C90B8A" w:rsidP="00C90B8A">
      <w:pPr>
        <w:spacing w:before="120" w:after="60" w:line="240" w:lineRule="auto"/>
        <w:jc w:val="both"/>
        <w:rPr>
          <w:rFonts w:ascii="Times New Roman" w:hAnsi="Times New Roman" w:cs="Times New Roman"/>
          <w:b/>
          <w:bCs/>
          <w:sz w:val="24"/>
          <w:szCs w:val="24"/>
        </w:rPr>
      </w:pPr>
      <w:r w:rsidRPr="00A2388C">
        <w:rPr>
          <w:rFonts w:ascii="Times New Roman" w:hAnsi="Times New Roman" w:cs="Times New Roman"/>
          <w:b/>
          <w:bCs/>
          <w:sz w:val="24"/>
          <w:szCs w:val="24"/>
        </w:rPr>
        <w:t>Paid Time Off Benefits (Sick, Vacation, Holiday)</w:t>
      </w:r>
    </w:p>
    <w:p w14:paraId="066E4896" w14:textId="6A945B5B" w:rsidR="00C90B8A" w:rsidRPr="00A2388C" w:rsidRDefault="00C90B8A" w:rsidP="00C90B8A">
      <w:pPr>
        <w:pStyle w:val="ListParagraph"/>
        <w:numPr>
          <w:ilvl w:val="0"/>
          <w:numId w:val="31"/>
        </w:numPr>
        <w:spacing w:after="160" w:line="240" w:lineRule="auto"/>
        <w:contextualSpacing w:val="0"/>
        <w:jc w:val="both"/>
        <w:rPr>
          <w:rFonts w:ascii="Times New Roman" w:hAnsi="Times New Roman" w:cs="Times New Roman"/>
          <w:sz w:val="24"/>
          <w:szCs w:val="24"/>
        </w:rPr>
      </w:pPr>
      <w:r>
        <w:rPr>
          <w:rFonts w:ascii="Times New Roman" w:hAnsi="Times New Roman" w:cs="Times New Roman"/>
          <w:bCs/>
          <w:sz w:val="24"/>
          <w:szCs w:val="24"/>
        </w:rPr>
        <w:t xml:space="preserve">As a part-time, non-benefit-eligible employee </w:t>
      </w:r>
      <w:r w:rsidRPr="00A2388C">
        <w:rPr>
          <w:rFonts w:ascii="Times New Roman" w:hAnsi="Times New Roman" w:cs="Times New Roman"/>
          <w:bCs/>
          <w:sz w:val="24"/>
          <w:szCs w:val="24"/>
        </w:rPr>
        <w:t>you will not qualify to receive sick-time, vacation-time, or holiday pay benefits</w:t>
      </w:r>
      <w:r w:rsidRPr="00A2388C">
        <w:rPr>
          <w:rFonts w:ascii="Times New Roman" w:hAnsi="Times New Roman" w:cs="Times New Roman"/>
          <w:sz w:val="24"/>
          <w:szCs w:val="24"/>
        </w:rPr>
        <w:t xml:space="preserve"> </w:t>
      </w:r>
    </w:p>
    <w:p w14:paraId="4FE360C2" w14:textId="77777777" w:rsidR="00C90B8A" w:rsidRPr="00A2388C" w:rsidRDefault="00C90B8A" w:rsidP="00C90B8A">
      <w:pPr>
        <w:spacing w:before="120" w:after="60" w:line="240" w:lineRule="auto"/>
        <w:jc w:val="both"/>
        <w:rPr>
          <w:rFonts w:ascii="Times New Roman" w:hAnsi="Times New Roman" w:cs="Times New Roman"/>
          <w:b/>
          <w:bCs/>
          <w:sz w:val="24"/>
          <w:szCs w:val="24"/>
        </w:rPr>
      </w:pPr>
      <w:r w:rsidRPr="00A2388C">
        <w:rPr>
          <w:rFonts w:ascii="Times New Roman" w:hAnsi="Times New Roman" w:cs="Times New Roman"/>
          <w:b/>
          <w:bCs/>
          <w:sz w:val="24"/>
          <w:szCs w:val="24"/>
        </w:rPr>
        <w:t>Health Plan and Retirement Benefits</w:t>
      </w:r>
    </w:p>
    <w:p w14:paraId="6103CA24" w14:textId="5116D558" w:rsidR="00C90B8A" w:rsidRPr="00A2388C" w:rsidRDefault="00C90B8A" w:rsidP="00C90B8A">
      <w:pPr>
        <w:pStyle w:val="ListParagraph"/>
        <w:numPr>
          <w:ilvl w:val="0"/>
          <w:numId w:val="31"/>
        </w:numPr>
        <w:spacing w:line="240" w:lineRule="auto"/>
        <w:contextualSpacing w:val="0"/>
        <w:jc w:val="both"/>
        <w:rPr>
          <w:rFonts w:ascii="Times New Roman" w:hAnsi="Times New Roman" w:cs="Times New Roman"/>
          <w:sz w:val="24"/>
          <w:szCs w:val="24"/>
        </w:rPr>
      </w:pPr>
      <w:r>
        <w:rPr>
          <w:rFonts w:ascii="Times New Roman" w:hAnsi="Times New Roman" w:cs="Times New Roman"/>
          <w:bCs/>
          <w:sz w:val="24"/>
          <w:szCs w:val="24"/>
        </w:rPr>
        <w:t>As a part-time, non-benefit-eligible employee</w:t>
      </w:r>
      <w:r w:rsidRPr="00A2388C">
        <w:rPr>
          <w:rFonts w:ascii="Times New Roman" w:hAnsi="Times New Roman" w:cs="Times New Roman"/>
          <w:bCs/>
          <w:sz w:val="24"/>
          <w:szCs w:val="24"/>
        </w:rPr>
        <w:t>, you will not qualify to receive Health Plan benefits</w:t>
      </w:r>
      <w:r w:rsidRPr="00A2388C">
        <w:rPr>
          <w:rFonts w:ascii="Times New Roman" w:hAnsi="Times New Roman" w:cs="Times New Roman"/>
          <w:sz w:val="24"/>
          <w:szCs w:val="24"/>
        </w:rPr>
        <w:t xml:space="preserve">. </w:t>
      </w:r>
    </w:p>
    <w:p w14:paraId="696EB4D9" w14:textId="77777777" w:rsidR="00C90B8A" w:rsidRPr="00A2388C" w:rsidRDefault="00C90B8A" w:rsidP="00C90B8A">
      <w:pPr>
        <w:pStyle w:val="ListParagraph"/>
        <w:numPr>
          <w:ilvl w:val="0"/>
          <w:numId w:val="30"/>
        </w:numPr>
        <w:spacing w:after="160" w:line="240" w:lineRule="auto"/>
        <w:contextualSpacing w:val="0"/>
        <w:jc w:val="both"/>
        <w:rPr>
          <w:rFonts w:ascii="Times New Roman" w:hAnsi="Times New Roman" w:cs="Times New Roman"/>
          <w:sz w:val="24"/>
          <w:szCs w:val="24"/>
        </w:rPr>
      </w:pPr>
      <w:r w:rsidRPr="00A2388C">
        <w:rPr>
          <w:rFonts w:ascii="Times New Roman" w:hAnsi="Times New Roman" w:cs="Times New Roman"/>
          <w:sz w:val="24"/>
          <w:szCs w:val="24"/>
        </w:rPr>
        <w:t xml:space="preserve">The Archdiocese of Miami has two retirement plans, the Cash Balance Plan and the 403(b) Defined Contribution Plan. </w:t>
      </w:r>
    </w:p>
    <w:p w14:paraId="571CC6A4" w14:textId="77777777" w:rsidR="00C90B8A" w:rsidRPr="00A2388C" w:rsidRDefault="00C90B8A" w:rsidP="00C90B8A">
      <w:pPr>
        <w:pStyle w:val="ListParagraph"/>
        <w:numPr>
          <w:ilvl w:val="1"/>
          <w:numId w:val="29"/>
        </w:numPr>
        <w:spacing w:after="160" w:line="240" w:lineRule="auto"/>
        <w:contextualSpacing w:val="0"/>
        <w:jc w:val="both"/>
        <w:rPr>
          <w:rFonts w:ascii="Times New Roman" w:hAnsi="Times New Roman" w:cs="Times New Roman"/>
          <w:sz w:val="24"/>
          <w:szCs w:val="24"/>
        </w:rPr>
      </w:pPr>
      <w:r w:rsidRPr="00A2388C">
        <w:rPr>
          <w:rFonts w:ascii="Times New Roman" w:hAnsi="Times New Roman" w:cs="Times New Roman"/>
          <w:sz w:val="24"/>
          <w:szCs w:val="24"/>
        </w:rPr>
        <w:t>The Cash Balance Plan is 100% employer funded, and eligibility for a Plan Year credit will depend on the hours you work each Plan year (1,500 if you were hired on or after January 1, 2010; 1,000 or more if you were hired before January 1, 2010).</w:t>
      </w:r>
    </w:p>
    <w:p w14:paraId="05FD6B4E" w14:textId="77777777" w:rsidR="00C90B8A" w:rsidRPr="00A2388C" w:rsidRDefault="00C90B8A" w:rsidP="00C90B8A">
      <w:pPr>
        <w:pStyle w:val="ListParagraph"/>
        <w:numPr>
          <w:ilvl w:val="1"/>
          <w:numId w:val="29"/>
        </w:numPr>
        <w:spacing w:after="160" w:line="240" w:lineRule="auto"/>
        <w:contextualSpacing w:val="0"/>
        <w:jc w:val="both"/>
        <w:rPr>
          <w:rFonts w:ascii="Times New Roman" w:hAnsi="Times New Roman" w:cs="Times New Roman"/>
          <w:sz w:val="24"/>
          <w:szCs w:val="24"/>
        </w:rPr>
      </w:pPr>
      <w:r w:rsidRPr="00A2388C">
        <w:rPr>
          <w:rFonts w:ascii="Times New Roman" w:hAnsi="Times New Roman" w:cs="Times New Roman"/>
          <w:sz w:val="24"/>
          <w:szCs w:val="24"/>
        </w:rPr>
        <w:t>You are eligible to contribute to the Archdiocese of Miami 403(b) Defined Contribution Retirement Plan, and receive an employer match of 50% of the first 6% of salary should you make an elective deferral.</w:t>
      </w:r>
    </w:p>
    <w:p w14:paraId="30D4C666" w14:textId="77777777" w:rsidR="00E03AD5" w:rsidRPr="00235D5B" w:rsidRDefault="00E03AD5" w:rsidP="00E03AD5">
      <w:pPr>
        <w:spacing w:after="120" w:line="21" w:lineRule="atLeast"/>
        <w:jc w:val="both"/>
        <w:rPr>
          <w:rFonts w:ascii="Times New Roman" w:hAnsi="Times New Roman" w:cs="Times New Roman"/>
        </w:rPr>
      </w:pPr>
      <w:r w:rsidRPr="00235D5B">
        <w:rPr>
          <w:rFonts w:ascii="Times New Roman" w:hAnsi="Times New Roman" w:cs="Times New Roman"/>
          <w:b/>
          <w:color w:val="000000"/>
        </w:rPr>
        <w:t>Policies Agreement II</w:t>
      </w:r>
      <w:r w:rsidRPr="00235D5B">
        <w:rPr>
          <w:rFonts w:ascii="Times New Roman" w:hAnsi="Times New Roman" w:cs="Times New Roman"/>
          <w:color w:val="000000"/>
        </w:rPr>
        <w:t xml:space="preserve">  </w:t>
      </w:r>
    </w:p>
    <w:p w14:paraId="6DCC13F7" w14:textId="7403641E" w:rsidR="00E03AD5" w:rsidRPr="00235D5B" w:rsidRDefault="00E03AD5" w:rsidP="00E03AD5">
      <w:pPr>
        <w:pStyle w:val="ListParagraph"/>
        <w:numPr>
          <w:ilvl w:val="0"/>
          <w:numId w:val="24"/>
        </w:numPr>
        <w:spacing w:after="120"/>
        <w:ind w:right="446"/>
        <w:contextualSpacing w:val="0"/>
        <w:jc w:val="both"/>
        <w:rPr>
          <w:rFonts w:ascii="Times New Roman" w:hAnsi="Times New Roman" w:cs="Times New Roman"/>
        </w:rPr>
      </w:pPr>
      <w:r w:rsidRPr="00235D5B">
        <w:rPr>
          <w:rFonts w:ascii="Times New Roman" w:hAnsi="Times New Roman" w:cs="Times New Roman"/>
        </w:rPr>
        <w:t>You represent to the best of your knowledge that you are qualified to perform, and fully capable of performing, all the duties and responsibilities of a</w:t>
      </w:r>
      <w:r w:rsidR="00C90B8A">
        <w:rPr>
          <w:rFonts w:ascii="Times New Roman" w:hAnsi="Times New Roman" w:cs="Times New Roman"/>
        </w:rPr>
        <w:t>n</w:t>
      </w:r>
      <w:r w:rsidRPr="00235D5B">
        <w:rPr>
          <w:rFonts w:ascii="Times New Roman" w:hAnsi="Times New Roman" w:cs="Times New Roman"/>
        </w:rPr>
        <w:t xml:space="preserve"> </w:t>
      </w:r>
      <w:r w:rsidR="00C90B8A">
        <w:rPr>
          <w:rFonts w:ascii="Times New Roman" w:hAnsi="Times New Roman" w:cs="Times New Roman"/>
        </w:rPr>
        <w:t>Aftercare Counselor</w:t>
      </w:r>
      <w:r w:rsidRPr="00235D5B">
        <w:rPr>
          <w:rFonts w:ascii="Times New Roman" w:hAnsi="Times New Roman" w:cs="Times New Roman"/>
        </w:rPr>
        <w:t>,</w:t>
      </w:r>
      <w:r w:rsidRPr="00235D5B">
        <w:rPr>
          <w:rFonts w:ascii="Times New Roman" w:hAnsi="Times New Roman" w:cs="Times New Roman"/>
          <w:bCs/>
        </w:rPr>
        <w:t xml:space="preserve"> </w:t>
      </w:r>
      <w:r w:rsidRPr="00235D5B">
        <w:rPr>
          <w:rFonts w:ascii="Times New Roman" w:hAnsi="Times New Roman" w:cs="Times New Roman"/>
        </w:rPr>
        <w:t xml:space="preserve">consistent with the policies and directives of the Roman Catholic Church, the Archdiocese of Miami, and </w:t>
      </w:r>
      <w:r w:rsidR="00D34C9D" w:rsidRPr="00D34C9D">
        <w:rPr>
          <w:rFonts w:ascii="Times New Roman" w:hAnsi="Times New Roman" w:cs="Times New Roman"/>
          <w:color w:val="FF0000"/>
        </w:rPr>
        <w:t>[Name of]</w:t>
      </w:r>
      <w:r w:rsidR="00CC7479" w:rsidRPr="00235D5B">
        <w:rPr>
          <w:rFonts w:ascii="Times New Roman" w:hAnsi="Times New Roman" w:cs="Times New Roman"/>
        </w:rPr>
        <w:t xml:space="preserve"> Catholic School</w:t>
      </w:r>
      <w:r w:rsidRPr="00235D5B">
        <w:rPr>
          <w:rFonts w:ascii="Times New Roman" w:hAnsi="Times New Roman" w:cs="Times New Roman"/>
          <w:bCs/>
        </w:rPr>
        <w:t xml:space="preserve">. </w:t>
      </w:r>
      <w:r w:rsidRPr="00235D5B">
        <w:rPr>
          <w:rFonts w:ascii="Times New Roman" w:hAnsi="Times New Roman" w:cs="Times New Roman"/>
        </w:rPr>
        <w:t xml:space="preserve">You agree to render services as required by </w:t>
      </w:r>
      <w:r w:rsidR="00D34C9D" w:rsidRPr="00D34C9D">
        <w:rPr>
          <w:rFonts w:ascii="Times New Roman" w:hAnsi="Times New Roman" w:cs="Times New Roman"/>
          <w:color w:val="FF0000"/>
        </w:rPr>
        <w:t>[Name of]</w:t>
      </w:r>
      <w:r w:rsidR="00235D5B" w:rsidRPr="00235D5B">
        <w:rPr>
          <w:rFonts w:ascii="Times New Roman" w:hAnsi="Times New Roman" w:cs="Times New Roman"/>
        </w:rPr>
        <w:t xml:space="preserve"> </w:t>
      </w:r>
      <w:r w:rsidR="00CC7479" w:rsidRPr="00235D5B">
        <w:rPr>
          <w:rFonts w:ascii="Times New Roman" w:hAnsi="Times New Roman" w:cs="Times New Roman"/>
        </w:rPr>
        <w:t>Catholic School</w:t>
      </w:r>
      <w:r w:rsidRPr="00235D5B">
        <w:rPr>
          <w:rFonts w:ascii="Times New Roman" w:hAnsi="Times New Roman" w:cs="Times New Roman"/>
        </w:rPr>
        <w:t xml:space="preserve"> and to be </w:t>
      </w:r>
      <w:r w:rsidRPr="00235D5B">
        <w:rPr>
          <w:rFonts w:ascii="Times New Roman" w:hAnsi="Times New Roman" w:cs="Times New Roman"/>
        </w:rPr>
        <w:lastRenderedPageBreak/>
        <w:t xml:space="preserve">subject at all times to my general authority and supervision. These duties shall be performed in a manner consistent with the laws, theology, philosophy, teachings and doctrines of the Roman Catholic Church and of the Archdiocese of Miami. You agree to act in accordance with the policies of the Archdiocese of Miami and </w:t>
      </w:r>
      <w:r w:rsidR="00D34C9D" w:rsidRPr="00D34C9D">
        <w:rPr>
          <w:rFonts w:ascii="Times New Roman" w:hAnsi="Times New Roman" w:cs="Times New Roman"/>
          <w:color w:val="FF0000"/>
        </w:rPr>
        <w:t>[Name of]</w:t>
      </w:r>
      <w:r w:rsidR="00235D5B" w:rsidRPr="00235D5B">
        <w:rPr>
          <w:rFonts w:ascii="Times New Roman" w:hAnsi="Times New Roman" w:cs="Times New Roman"/>
        </w:rPr>
        <w:t xml:space="preserve"> </w:t>
      </w:r>
      <w:r w:rsidR="00CC7479" w:rsidRPr="00235D5B">
        <w:rPr>
          <w:rFonts w:ascii="Times New Roman" w:hAnsi="Times New Roman" w:cs="Times New Roman"/>
        </w:rPr>
        <w:t>Catholic School</w:t>
      </w:r>
      <w:r w:rsidRPr="00235D5B">
        <w:rPr>
          <w:rFonts w:ascii="Times New Roman" w:hAnsi="Times New Roman" w:cs="Times New Roman"/>
        </w:rPr>
        <w:t>, as amended from time to time, and any other applicable policies.</w:t>
      </w:r>
    </w:p>
    <w:p w14:paraId="4926CD90" w14:textId="77777777" w:rsidR="00E03AD5" w:rsidRPr="00235D5B" w:rsidRDefault="00E03AD5" w:rsidP="00E03AD5">
      <w:pPr>
        <w:pStyle w:val="ListParagraph"/>
        <w:numPr>
          <w:ilvl w:val="0"/>
          <w:numId w:val="24"/>
        </w:numPr>
        <w:spacing w:after="120"/>
        <w:contextualSpacing w:val="0"/>
        <w:jc w:val="both"/>
        <w:rPr>
          <w:rFonts w:ascii="Times New Roman" w:eastAsia="Times New Roman" w:hAnsi="Times New Roman" w:cs="Times New Roman"/>
        </w:rPr>
      </w:pPr>
      <w:r w:rsidRPr="00235D5B">
        <w:rPr>
          <w:rFonts w:ascii="Times New Roman" w:hAnsi="Times New Roman" w:cs="Times New Roman"/>
        </w:rPr>
        <w:t>Except as provided otherwise in written agreements, the employer-employee relationship in the Archdiocese is employment “at will” where either the employer or the employee can terminate the employment relationship at any time, for any reason, with or without notice. That is, this relationship does not imply a guarantee of continued employment; the employment-at-will relationship does not remove an employee’s responsibility to provide adequate notice when resigning employment, in order to remain in good standing. Continued employment also is contingent upon whether your background and safe environment clearances are current.</w:t>
      </w:r>
    </w:p>
    <w:p w14:paraId="70A8D744" w14:textId="1963EFEE" w:rsidR="00E03AD5" w:rsidRPr="00235D5B" w:rsidRDefault="00E03AD5" w:rsidP="00E03AD5">
      <w:pPr>
        <w:pStyle w:val="ListParagraph"/>
        <w:numPr>
          <w:ilvl w:val="0"/>
          <w:numId w:val="24"/>
        </w:numPr>
        <w:spacing w:after="120"/>
        <w:ind w:right="446"/>
        <w:contextualSpacing w:val="0"/>
        <w:jc w:val="both"/>
        <w:rPr>
          <w:rFonts w:ascii="Times New Roman" w:hAnsi="Times New Roman" w:cs="Times New Roman"/>
        </w:rPr>
      </w:pPr>
      <w:r w:rsidRPr="00235D5B">
        <w:rPr>
          <w:rFonts w:ascii="Times New Roman" w:hAnsi="Times New Roman" w:cs="Times New Roman"/>
        </w:rPr>
        <w:t xml:space="preserve">You acknowledge and agree that, during your employment with </w:t>
      </w:r>
      <w:r w:rsidR="00D34C9D" w:rsidRPr="00D34C9D">
        <w:rPr>
          <w:rFonts w:ascii="Times New Roman" w:hAnsi="Times New Roman" w:cs="Times New Roman"/>
          <w:color w:val="FF0000"/>
        </w:rPr>
        <w:t>[Name of]</w:t>
      </w:r>
      <w:r w:rsidR="00235D5B" w:rsidRPr="00235D5B">
        <w:rPr>
          <w:rFonts w:ascii="Times New Roman" w:hAnsi="Times New Roman" w:cs="Times New Roman"/>
        </w:rPr>
        <w:t xml:space="preserve"> </w:t>
      </w:r>
      <w:r w:rsidR="00CC7479" w:rsidRPr="00235D5B">
        <w:rPr>
          <w:rFonts w:ascii="Times New Roman" w:hAnsi="Times New Roman" w:cs="Times New Roman"/>
        </w:rPr>
        <w:t>Catholic School</w:t>
      </w:r>
      <w:r w:rsidRPr="00235D5B">
        <w:rPr>
          <w:rFonts w:ascii="Times New Roman" w:hAnsi="Times New Roman" w:cs="Times New Roman"/>
        </w:rPr>
        <w:t xml:space="preserve"> you may have access to and become acquainted with confidential information and practices. You agree that you shall not disclose anything of a confidential nature to anyone unless authorized to do so.</w:t>
      </w:r>
    </w:p>
    <w:p w14:paraId="18573042" w14:textId="3514EF59" w:rsidR="00E03AD5" w:rsidRPr="00235D5B" w:rsidRDefault="00E03AD5" w:rsidP="00E03AD5">
      <w:pPr>
        <w:pStyle w:val="ListParagraph"/>
        <w:numPr>
          <w:ilvl w:val="0"/>
          <w:numId w:val="24"/>
        </w:numPr>
        <w:spacing w:after="120"/>
        <w:ind w:right="446"/>
        <w:contextualSpacing w:val="0"/>
        <w:jc w:val="both"/>
        <w:rPr>
          <w:rFonts w:ascii="Times New Roman" w:hAnsi="Times New Roman" w:cs="Times New Roman"/>
        </w:rPr>
      </w:pPr>
      <w:r w:rsidRPr="00235D5B">
        <w:rPr>
          <w:rFonts w:ascii="Times New Roman" w:hAnsi="Times New Roman" w:cs="Times New Roman"/>
        </w:rPr>
        <w:t xml:space="preserve">All documents, memoranda, reports, files, correspondence, lists and other written, electronic and graphic records affecting or relating to Archdiocesan business that you prepare, use, observe, possess or control shall be and remains the sole property of the Archdiocese and you shall not retain any of these items, except as required in the course of your employment with </w:t>
      </w:r>
      <w:r w:rsidR="00D34C9D" w:rsidRPr="00D34C9D">
        <w:rPr>
          <w:rFonts w:ascii="Times New Roman" w:hAnsi="Times New Roman" w:cs="Times New Roman"/>
          <w:color w:val="FF0000"/>
        </w:rPr>
        <w:t>[Name of]</w:t>
      </w:r>
      <w:r w:rsidR="00235D5B" w:rsidRPr="00235D5B">
        <w:rPr>
          <w:rFonts w:ascii="Times New Roman" w:hAnsi="Times New Roman" w:cs="Times New Roman"/>
        </w:rPr>
        <w:t xml:space="preserve"> </w:t>
      </w:r>
      <w:r w:rsidR="00CC7479" w:rsidRPr="00235D5B">
        <w:rPr>
          <w:rFonts w:ascii="Times New Roman" w:hAnsi="Times New Roman" w:cs="Times New Roman"/>
        </w:rPr>
        <w:t>Catholic School</w:t>
      </w:r>
      <w:r w:rsidRPr="00235D5B">
        <w:rPr>
          <w:rFonts w:ascii="Times New Roman" w:hAnsi="Times New Roman" w:cs="Times New Roman"/>
        </w:rPr>
        <w:t xml:space="preserve">. Your work created during your employment is considered to be “work for hire.” </w:t>
      </w:r>
    </w:p>
    <w:p w14:paraId="63E324D3" w14:textId="0444EB6B" w:rsidR="00E03AD5" w:rsidRPr="00235D5B" w:rsidRDefault="00E03AD5" w:rsidP="00E03AD5">
      <w:pPr>
        <w:pStyle w:val="ListParagraph"/>
        <w:numPr>
          <w:ilvl w:val="0"/>
          <w:numId w:val="24"/>
        </w:numPr>
        <w:spacing w:after="120"/>
        <w:ind w:right="446"/>
        <w:contextualSpacing w:val="0"/>
        <w:jc w:val="both"/>
        <w:rPr>
          <w:rFonts w:ascii="Times New Roman" w:hAnsi="Times New Roman" w:cs="Times New Roman"/>
        </w:rPr>
      </w:pPr>
      <w:r w:rsidRPr="00235D5B">
        <w:rPr>
          <w:rFonts w:ascii="Times New Roman" w:hAnsi="Times New Roman" w:cs="Times New Roman"/>
        </w:rPr>
        <w:t xml:space="preserve">The Archdiocese of Miami operates in accordance with the teachings and doctrines of   the Roman Catholic Church. In accordance with their role as Church personnel and in witness to the Gospel of Jesus Christ, our employees must conduct themselves with integrity   and act in a manner consistent with the official teachings, doctrines, and laws of the Roman Catholic Church, as set forth in the Catechism of the Catholic Church </w:t>
      </w:r>
      <w:hyperlink r:id="rId8" w:history="1">
        <w:r w:rsidRPr="00235D5B">
          <w:rPr>
            <w:rStyle w:val="Hyperlink"/>
            <w:rFonts w:ascii="Times New Roman" w:hAnsi="Times New Roman" w:cs="Times New Roman"/>
          </w:rPr>
          <w:t>https://www.usccb.org/sites/default/files/flipbooks/catechism/</w:t>
        </w:r>
      </w:hyperlink>
      <w:r w:rsidRPr="00235D5B">
        <w:rPr>
          <w:rFonts w:ascii="Times New Roman" w:hAnsi="Times New Roman" w:cs="Times New Roman"/>
        </w:rPr>
        <w:t xml:space="preserve"> and the policies of the Archdiocese of Miami as set forth in the Administrative Handbook</w:t>
      </w:r>
      <w:r w:rsidR="00A97DC5">
        <w:rPr>
          <w:rFonts w:ascii="Times New Roman" w:hAnsi="Times New Roman" w:cs="Times New Roman"/>
        </w:rPr>
        <w:t xml:space="preserve">. </w:t>
      </w:r>
      <w:r w:rsidR="00A97DC5" w:rsidRPr="003865C4">
        <w:rPr>
          <w:rFonts w:ascii="Garamond" w:hAnsi="Garamond"/>
          <w:i/>
          <w:iCs/>
          <w:sz w:val="24"/>
          <w:szCs w:val="24"/>
        </w:rPr>
        <w:t>Employees will witness by their public behavior, actions and words a life consistent with the teachings of the Catholic Church.  All employees should note that, because of the Church’s particular function in society, certain conduct, inconsistent with the teachings of the Catholic Church, could lead to disciplinary action, including termination, even if it occurs outside the normal working day and outside the strict confines of work performed by the employee for the Archdiocese</w:t>
      </w:r>
      <w:r w:rsidR="00A97DC5" w:rsidRPr="003865C4">
        <w:rPr>
          <w:rFonts w:ascii="Garamond" w:hAnsi="Garamond"/>
          <w:sz w:val="24"/>
          <w:szCs w:val="24"/>
        </w:rPr>
        <w:t>.</w:t>
      </w:r>
    </w:p>
    <w:p w14:paraId="1C088C1F" w14:textId="42A1126C" w:rsidR="00E03AD5" w:rsidRPr="00235D5B" w:rsidRDefault="00E03AD5" w:rsidP="00E03AD5">
      <w:pPr>
        <w:spacing w:after="120" w:line="22" w:lineRule="atLeast"/>
        <w:jc w:val="both"/>
        <w:rPr>
          <w:rFonts w:ascii="Times New Roman" w:hAnsi="Times New Roman" w:cs="Times New Roman"/>
          <w:b/>
          <w:bCs/>
        </w:rPr>
      </w:pPr>
      <w:r w:rsidRPr="00235D5B">
        <w:rPr>
          <w:rFonts w:ascii="Times New Roman" w:hAnsi="Times New Roman" w:cs="Times New Roman"/>
        </w:rPr>
        <w:t xml:space="preserve">Please indicate that you understand and have read the contents of this letter by signing below and returning to me no later than </w:t>
      </w:r>
      <w:r w:rsidR="00D34C9D" w:rsidRPr="00D34C9D">
        <w:rPr>
          <w:rFonts w:ascii="Times New Roman" w:hAnsi="Times New Roman" w:cs="Times New Roman"/>
          <w:color w:val="FF0000"/>
        </w:rPr>
        <w:t>[Date]</w:t>
      </w:r>
      <w:r w:rsidR="00235D5B" w:rsidRPr="00235D5B">
        <w:rPr>
          <w:rFonts w:ascii="Times New Roman" w:hAnsi="Times New Roman" w:cs="Times New Roman"/>
        </w:rPr>
        <w:t>,</w:t>
      </w:r>
      <w:r w:rsidRPr="00235D5B">
        <w:rPr>
          <w:rFonts w:ascii="Times New Roman" w:hAnsi="Times New Roman" w:cs="Times New Roman"/>
        </w:rPr>
        <w:t xml:space="preserve"> 202</w:t>
      </w:r>
      <w:r w:rsidR="00A97DC5">
        <w:rPr>
          <w:rFonts w:ascii="Times New Roman" w:hAnsi="Times New Roman" w:cs="Times New Roman"/>
        </w:rPr>
        <w:t>4</w:t>
      </w:r>
      <w:r w:rsidRPr="00235D5B">
        <w:rPr>
          <w:rFonts w:ascii="Times New Roman" w:hAnsi="Times New Roman" w:cs="Times New Roman"/>
        </w:rPr>
        <w:t xml:space="preserve">. I look forward to your joining the </w:t>
      </w:r>
      <w:r w:rsidR="00D34C9D" w:rsidRPr="00D34C9D">
        <w:rPr>
          <w:rFonts w:ascii="Times New Roman" w:hAnsi="Times New Roman" w:cs="Times New Roman"/>
          <w:color w:val="FF0000"/>
        </w:rPr>
        <w:t>[Name of]</w:t>
      </w:r>
      <w:r w:rsidR="00235D5B" w:rsidRPr="00235D5B">
        <w:rPr>
          <w:rFonts w:ascii="Times New Roman" w:hAnsi="Times New Roman" w:cs="Times New Roman"/>
        </w:rPr>
        <w:t xml:space="preserve"> </w:t>
      </w:r>
      <w:r w:rsidR="00CC7479" w:rsidRPr="00235D5B">
        <w:rPr>
          <w:rFonts w:ascii="Times New Roman" w:hAnsi="Times New Roman" w:cs="Times New Roman"/>
        </w:rPr>
        <w:t xml:space="preserve">Catholic School </w:t>
      </w:r>
      <w:r w:rsidR="00C90B8A">
        <w:rPr>
          <w:rFonts w:ascii="Times New Roman" w:hAnsi="Times New Roman" w:cs="Times New Roman"/>
        </w:rPr>
        <w:t>team</w:t>
      </w:r>
      <w:r w:rsidRPr="00235D5B">
        <w:rPr>
          <w:rFonts w:ascii="Times New Roman" w:hAnsi="Times New Roman" w:cs="Times New Roman"/>
        </w:rPr>
        <w:t>.</w:t>
      </w:r>
    </w:p>
    <w:p w14:paraId="417F79A2" w14:textId="77777777" w:rsidR="00E72D85" w:rsidRPr="00235D5B" w:rsidRDefault="00E72D85" w:rsidP="00E72D85">
      <w:pPr>
        <w:spacing w:after="60"/>
        <w:jc w:val="both"/>
        <w:rPr>
          <w:rFonts w:ascii="Times New Roman" w:hAnsi="Times New Roman" w:cs="Times New Roman"/>
        </w:rPr>
      </w:pPr>
      <w:r w:rsidRPr="00235D5B">
        <w:rPr>
          <w:rFonts w:ascii="Times New Roman" w:hAnsi="Times New Roman" w:cs="Times New Roman"/>
        </w:rPr>
        <w:t>Sincerely,</w:t>
      </w:r>
    </w:p>
    <w:p w14:paraId="526A2294" w14:textId="77777777" w:rsidR="00E72D85" w:rsidRPr="00235D5B" w:rsidRDefault="00E72D85" w:rsidP="00E72D85">
      <w:pPr>
        <w:spacing w:after="60"/>
        <w:jc w:val="both"/>
        <w:rPr>
          <w:rFonts w:ascii="Times New Roman" w:hAnsi="Times New Roman" w:cs="Times New Roman"/>
          <w:b/>
        </w:rPr>
      </w:pPr>
    </w:p>
    <w:p w14:paraId="4CBD62BA" w14:textId="77777777" w:rsidR="00E72D85" w:rsidRPr="00235D5B" w:rsidRDefault="00E72D85" w:rsidP="00E72D85">
      <w:pPr>
        <w:spacing w:after="60"/>
        <w:jc w:val="both"/>
        <w:rPr>
          <w:rFonts w:ascii="Times New Roman" w:hAnsi="Times New Roman" w:cs="Times New Roman"/>
        </w:rPr>
      </w:pPr>
      <w:r w:rsidRPr="00235D5B">
        <w:rPr>
          <w:rFonts w:ascii="Times New Roman" w:hAnsi="Times New Roman" w:cs="Times New Roman"/>
        </w:rPr>
        <w:t>_____________________________</w:t>
      </w:r>
      <w:r w:rsidRPr="00235D5B">
        <w:rPr>
          <w:rFonts w:ascii="Times New Roman" w:hAnsi="Times New Roman" w:cs="Times New Roman"/>
        </w:rPr>
        <w:tab/>
      </w:r>
      <w:r w:rsidRPr="00235D5B">
        <w:rPr>
          <w:rFonts w:ascii="Times New Roman" w:hAnsi="Times New Roman" w:cs="Times New Roman"/>
        </w:rPr>
        <w:tab/>
      </w:r>
      <w:r w:rsidRPr="00235D5B">
        <w:rPr>
          <w:rFonts w:ascii="Times New Roman" w:hAnsi="Times New Roman" w:cs="Times New Roman"/>
        </w:rPr>
        <w:tab/>
      </w:r>
    </w:p>
    <w:p w14:paraId="3AE6AA06" w14:textId="4706D2DB" w:rsidR="00D34C9D" w:rsidRDefault="00D34C9D" w:rsidP="00E72D85">
      <w:pPr>
        <w:spacing w:after="60"/>
        <w:jc w:val="both"/>
        <w:rPr>
          <w:rFonts w:ascii="Times New Roman" w:hAnsi="Times New Roman" w:cs="Times New Roman"/>
          <w:color w:val="000000" w:themeColor="text1"/>
        </w:rPr>
      </w:pPr>
      <w:r>
        <w:rPr>
          <w:rFonts w:ascii="Times New Roman" w:hAnsi="Times New Roman" w:cs="Times New Roman"/>
          <w:color w:val="FF0000"/>
        </w:rPr>
        <w:t>[Name of Principal]</w:t>
      </w:r>
      <w:r w:rsidRPr="00235D5B">
        <w:rPr>
          <w:rFonts w:ascii="Times New Roman" w:hAnsi="Times New Roman" w:cs="Times New Roman"/>
          <w:color w:val="000000" w:themeColor="text1"/>
        </w:rPr>
        <w:tab/>
      </w:r>
    </w:p>
    <w:p w14:paraId="375AD2EF" w14:textId="714338CB" w:rsidR="00E72D85" w:rsidRPr="00235D5B" w:rsidRDefault="00E72D85" w:rsidP="00E72D85">
      <w:pPr>
        <w:spacing w:after="60"/>
        <w:jc w:val="both"/>
        <w:rPr>
          <w:rFonts w:ascii="Times New Roman" w:hAnsi="Times New Roman" w:cs="Times New Roman"/>
          <w:b/>
        </w:rPr>
      </w:pPr>
      <w:r w:rsidRPr="00235D5B">
        <w:rPr>
          <w:rFonts w:ascii="Times New Roman" w:hAnsi="Times New Roman" w:cs="Times New Roman"/>
        </w:rPr>
        <w:t>Principal</w:t>
      </w:r>
    </w:p>
    <w:p w14:paraId="325AEEAC" w14:textId="77777777" w:rsidR="00E72D85" w:rsidRPr="00235D5B" w:rsidRDefault="00E72D85" w:rsidP="00E72D85">
      <w:pPr>
        <w:spacing w:after="60"/>
        <w:jc w:val="both"/>
        <w:rPr>
          <w:rFonts w:ascii="Times New Roman" w:hAnsi="Times New Roman" w:cs="Times New Roman"/>
        </w:rPr>
      </w:pPr>
    </w:p>
    <w:p w14:paraId="6582F9C6" w14:textId="74B8AE5B" w:rsidR="00E72D85" w:rsidRPr="00235D5B" w:rsidRDefault="00E72D85" w:rsidP="00E72D85">
      <w:pPr>
        <w:spacing w:after="60"/>
        <w:jc w:val="both"/>
        <w:rPr>
          <w:rFonts w:ascii="Times New Roman" w:hAnsi="Times New Roman" w:cs="Times New Roman"/>
        </w:rPr>
      </w:pPr>
      <w:r w:rsidRPr="00235D5B">
        <w:rPr>
          <w:rFonts w:ascii="Times New Roman" w:hAnsi="Times New Roman" w:cs="Times New Roman"/>
        </w:rPr>
        <w:lastRenderedPageBreak/>
        <w:t xml:space="preserve">Cc:  </w:t>
      </w:r>
      <w:r w:rsidR="00235D5B">
        <w:rPr>
          <w:rFonts w:ascii="Times New Roman" w:hAnsi="Times New Roman" w:cs="Times New Roman"/>
        </w:rPr>
        <w:t xml:space="preserve">Rev. </w:t>
      </w:r>
      <w:r w:rsidR="00D34C9D" w:rsidRPr="00D34C9D">
        <w:rPr>
          <w:rFonts w:ascii="Times New Roman" w:hAnsi="Times New Roman" w:cs="Times New Roman"/>
          <w:color w:val="FF0000"/>
        </w:rPr>
        <w:t>[Name of]</w:t>
      </w:r>
      <w:r w:rsidR="00235D5B">
        <w:rPr>
          <w:rFonts w:ascii="Times New Roman" w:hAnsi="Times New Roman" w:cs="Times New Roman"/>
        </w:rPr>
        <w:t xml:space="preserve">, Pastor; </w:t>
      </w:r>
      <w:r w:rsidRPr="00235D5B">
        <w:rPr>
          <w:rFonts w:ascii="Times New Roman" w:hAnsi="Times New Roman" w:cs="Times New Roman"/>
        </w:rPr>
        <w:t>Personnel file; Bookkeeper/HR Person</w:t>
      </w:r>
      <w:r w:rsidR="009E7F63" w:rsidRPr="00235D5B">
        <w:rPr>
          <w:rFonts w:ascii="Times New Roman" w:hAnsi="Times New Roman" w:cs="Times New Roman"/>
        </w:rPr>
        <w:t xml:space="preserve">; Office of Catholic Schools; Office of Human Resources </w:t>
      </w:r>
      <w:r w:rsidRPr="00235D5B">
        <w:rPr>
          <w:rFonts w:ascii="Times New Roman" w:hAnsi="Times New Roman" w:cs="Times New Roman"/>
        </w:rPr>
        <w:t xml:space="preserve"> </w:t>
      </w:r>
    </w:p>
    <w:p w14:paraId="6CB51118" w14:textId="77777777" w:rsidR="00E72D85" w:rsidRPr="00235D5B" w:rsidRDefault="00E72D85" w:rsidP="00E72D85">
      <w:pPr>
        <w:spacing w:after="60"/>
        <w:jc w:val="both"/>
        <w:rPr>
          <w:rFonts w:ascii="Times New Roman" w:hAnsi="Times New Roman" w:cs="Times New Roman"/>
        </w:rPr>
      </w:pPr>
    </w:p>
    <w:p w14:paraId="795DC2B2" w14:textId="73A232EF" w:rsidR="00E72D85" w:rsidRPr="00235D5B" w:rsidRDefault="006C55A1" w:rsidP="00E72D85">
      <w:pPr>
        <w:spacing w:after="60"/>
        <w:jc w:val="both"/>
        <w:rPr>
          <w:rFonts w:ascii="Times New Roman" w:hAnsi="Times New Roman" w:cs="Times New Roman"/>
          <w:u w:val="single"/>
        </w:rPr>
      </w:pPr>
      <w:r w:rsidRPr="00235D5B">
        <w:rPr>
          <w:rFonts w:ascii="Times New Roman" w:hAnsi="Times New Roman" w:cs="Times New Roman"/>
        </w:rPr>
        <w:t>Accepted</w:t>
      </w:r>
      <w:r w:rsidR="00E72D85" w:rsidRPr="00235D5B">
        <w:rPr>
          <w:rFonts w:ascii="Times New Roman" w:hAnsi="Times New Roman" w:cs="Times New Roman"/>
        </w:rPr>
        <w:t xml:space="preserve">: </w:t>
      </w:r>
      <w:r w:rsidR="00E72D85" w:rsidRPr="00235D5B">
        <w:rPr>
          <w:rFonts w:ascii="Times New Roman" w:hAnsi="Times New Roman" w:cs="Times New Roman"/>
          <w:u w:val="single"/>
        </w:rPr>
        <w:tab/>
      </w:r>
      <w:r w:rsidR="00E72D85" w:rsidRPr="00235D5B">
        <w:rPr>
          <w:rFonts w:ascii="Times New Roman" w:hAnsi="Times New Roman" w:cs="Times New Roman"/>
          <w:u w:val="single"/>
        </w:rPr>
        <w:tab/>
      </w:r>
      <w:r w:rsidR="00E72D85" w:rsidRPr="00235D5B">
        <w:rPr>
          <w:rFonts w:ascii="Times New Roman" w:hAnsi="Times New Roman" w:cs="Times New Roman"/>
          <w:u w:val="single"/>
        </w:rPr>
        <w:tab/>
      </w:r>
      <w:r w:rsidR="00E72D85" w:rsidRPr="00235D5B">
        <w:rPr>
          <w:rFonts w:ascii="Times New Roman" w:hAnsi="Times New Roman" w:cs="Times New Roman"/>
          <w:u w:val="single"/>
        </w:rPr>
        <w:tab/>
      </w:r>
      <w:r w:rsidR="00E72D85" w:rsidRPr="00235D5B">
        <w:rPr>
          <w:rFonts w:ascii="Times New Roman" w:hAnsi="Times New Roman" w:cs="Times New Roman"/>
          <w:u w:val="single"/>
        </w:rPr>
        <w:tab/>
      </w:r>
      <w:r w:rsidR="00E72D85" w:rsidRPr="00235D5B">
        <w:rPr>
          <w:rFonts w:ascii="Times New Roman" w:hAnsi="Times New Roman" w:cs="Times New Roman"/>
          <w:u w:val="single"/>
        </w:rPr>
        <w:tab/>
      </w:r>
      <w:r w:rsidR="00E72D85" w:rsidRPr="00235D5B">
        <w:rPr>
          <w:rFonts w:ascii="Times New Roman" w:hAnsi="Times New Roman" w:cs="Times New Roman"/>
          <w:u w:val="single"/>
        </w:rPr>
        <w:tab/>
        <w:t xml:space="preserve">    </w:t>
      </w:r>
      <w:r w:rsidR="00E72D85" w:rsidRPr="00235D5B">
        <w:rPr>
          <w:rFonts w:ascii="Times New Roman" w:hAnsi="Times New Roman" w:cs="Times New Roman"/>
        </w:rPr>
        <w:t xml:space="preserve">  ____________</w:t>
      </w:r>
    </w:p>
    <w:p w14:paraId="21898AC4" w14:textId="6B679F00" w:rsidR="00E72D85" w:rsidRPr="004B2E56" w:rsidRDefault="00E72D85" w:rsidP="00CC7479">
      <w:pPr>
        <w:spacing w:after="0"/>
        <w:jc w:val="both"/>
        <w:rPr>
          <w:rFonts w:ascii="Times New Roman" w:hAnsi="Times New Roman" w:cs="Times New Roman"/>
        </w:rPr>
      </w:pPr>
      <w:r w:rsidRPr="00235D5B">
        <w:rPr>
          <w:rFonts w:ascii="Times New Roman" w:hAnsi="Times New Roman" w:cs="Times New Roman"/>
        </w:rPr>
        <w:tab/>
      </w:r>
      <w:r w:rsidRPr="00235D5B">
        <w:rPr>
          <w:rFonts w:ascii="Times New Roman" w:hAnsi="Times New Roman" w:cs="Times New Roman"/>
          <w:color w:val="FF0000"/>
        </w:rPr>
        <w:tab/>
      </w:r>
      <w:r w:rsidRPr="00235D5B">
        <w:rPr>
          <w:rFonts w:ascii="Times New Roman" w:hAnsi="Times New Roman" w:cs="Times New Roman"/>
          <w:color w:val="FF0000"/>
        </w:rPr>
        <w:tab/>
      </w:r>
      <w:r w:rsidR="00D34C9D">
        <w:rPr>
          <w:rFonts w:ascii="Times New Roman" w:hAnsi="Times New Roman" w:cs="Times New Roman"/>
          <w:color w:val="FF0000"/>
        </w:rPr>
        <w:t>[Name of Employee]</w:t>
      </w:r>
      <w:r w:rsidRPr="00235D5B">
        <w:rPr>
          <w:rFonts w:ascii="Times New Roman" w:hAnsi="Times New Roman" w:cs="Times New Roman"/>
          <w:color w:val="000000" w:themeColor="text1"/>
        </w:rPr>
        <w:tab/>
      </w:r>
      <w:r w:rsidRPr="00235D5B">
        <w:rPr>
          <w:rFonts w:ascii="Times New Roman" w:hAnsi="Times New Roman" w:cs="Times New Roman"/>
          <w:color w:val="000000" w:themeColor="text1"/>
        </w:rPr>
        <w:tab/>
      </w:r>
      <w:r w:rsidR="00EB0E39" w:rsidRPr="00235D5B">
        <w:rPr>
          <w:rFonts w:ascii="Times New Roman" w:hAnsi="Times New Roman" w:cs="Times New Roman"/>
          <w:color w:val="000000" w:themeColor="text1"/>
        </w:rPr>
        <w:tab/>
      </w:r>
      <w:r w:rsidRPr="00235D5B">
        <w:rPr>
          <w:rFonts w:ascii="Times New Roman" w:hAnsi="Times New Roman" w:cs="Times New Roman"/>
          <w:color w:val="000000" w:themeColor="text1"/>
        </w:rPr>
        <w:tab/>
      </w:r>
      <w:r w:rsidRPr="00235D5B">
        <w:rPr>
          <w:rFonts w:ascii="Times New Roman" w:hAnsi="Times New Roman" w:cs="Times New Roman"/>
        </w:rPr>
        <w:t>Date</w:t>
      </w:r>
      <w:r w:rsidRPr="00235D5B">
        <w:rPr>
          <w:rFonts w:ascii="Times New Roman" w:hAnsi="Times New Roman" w:cs="Times New Roman"/>
        </w:rPr>
        <w:tab/>
      </w:r>
      <w:r w:rsidRPr="00235D5B">
        <w:rPr>
          <w:rFonts w:ascii="Times New Roman" w:hAnsi="Times New Roman" w:cs="Times New Roman"/>
        </w:rPr>
        <w:tab/>
      </w:r>
    </w:p>
    <w:p w14:paraId="102B4FAB" w14:textId="77777777" w:rsidR="00E72D85" w:rsidRPr="004B2E56" w:rsidRDefault="00E72D85" w:rsidP="008176F6">
      <w:pPr>
        <w:spacing w:after="0" w:line="21" w:lineRule="atLeast"/>
        <w:rPr>
          <w:rFonts w:ascii="Times New Roman" w:hAnsi="Times New Roman" w:cs="Times New Roman"/>
        </w:rPr>
      </w:pPr>
    </w:p>
    <w:p w14:paraId="5E63CBCB" w14:textId="77777777" w:rsidR="003E1213" w:rsidRPr="00235D5B" w:rsidRDefault="003E1213" w:rsidP="00FA71B5">
      <w:pPr>
        <w:spacing w:after="120" w:line="21" w:lineRule="atLeast"/>
        <w:jc w:val="both"/>
        <w:rPr>
          <w:rFonts w:ascii="Times New Roman" w:hAnsi="Times New Roman" w:cs="Times New Roman"/>
          <w:b/>
        </w:rPr>
      </w:pPr>
    </w:p>
    <w:sectPr w:rsidR="003E1213" w:rsidRPr="00235D5B" w:rsidSect="006610F4">
      <w:headerReference w:type="default" r:id="rId9"/>
      <w:footerReference w:type="default" r:id="rId10"/>
      <w:pgSz w:w="12240" w:h="15840"/>
      <w:pgMar w:top="1440" w:right="108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75228" w14:textId="77777777" w:rsidR="006610F4" w:rsidRDefault="006610F4" w:rsidP="0024534F">
      <w:pPr>
        <w:spacing w:after="0" w:line="240" w:lineRule="auto"/>
      </w:pPr>
      <w:r>
        <w:separator/>
      </w:r>
    </w:p>
  </w:endnote>
  <w:endnote w:type="continuationSeparator" w:id="0">
    <w:p w14:paraId="57BB775F" w14:textId="77777777" w:rsidR="006610F4" w:rsidRDefault="006610F4" w:rsidP="00245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8740" w14:textId="1CFE2E53" w:rsidR="00280955" w:rsidRPr="00D34C9D" w:rsidRDefault="00D34C9D" w:rsidP="00951E7A">
    <w:pPr>
      <w:pStyle w:val="Footer"/>
      <w:jc w:val="center"/>
      <w:rPr>
        <w:rFonts w:ascii="Times New Roman" w:hAnsi="Times New Roman" w:cs="Times New Roman"/>
        <w:color w:val="FF0000"/>
        <w:sz w:val="20"/>
        <w:szCs w:val="20"/>
      </w:rPr>
    </w:pPr>
    <w:r w:rsidRPr="00D34C9D">
      <w:rPr>
        <w:rFonts w:ascii="Times New Roman" w:hAnsi="Times New Roman" w:cs="Times New Roman"/>
        <w:color w:val="FF0000"/>
        <w:sz w:val="20"/>
        <w:szCs w:val="20"/>
      </w:rPr>
      <w:t>ADDRESS</w:t>
    </w:r>
    <w:r w:rsidR="003353FC" w:rsidRPr="00D34C9D">
      <w:rPr>
        <w:rFonts w:ascii="Times New Roman" w:hAnsi="Times New Roman" w:cs="Times New Roman"/>
        <w:color w:val="FF0000"/>
        <w:sz w:val="20"/>
        <w:szCs w:val="20"/>
      </w:rPr>
      <w:t xml:space="preserve"> </w:t>
    </w:r>
    <w:r w:rsidR="003353FC" w:rsidRPr="00D34C9D">
      <w:rPr>
        <w:rFonts w:ascii="Times New Roman" w:hAnsi="Times New Roman" w:cs="Times New Roman"/>
        <w:color w:val="FF0000"/>
        <w:sz w:val="20"/>
        <w:szCs w:val="20"/>
      </w:rPr>
      <w:sym w:font="Wingdings" w:char="F056"/>
    </w:r>
    <w:r w:rsidR="003353FC" w:rsidRPr="00D34C9D">
      <w:rPr>
        <w:rFonts w:ascii="Times New Roman" w:hAnsi="Times New Roman" w:cs="Times New Roman"/>
        <w:color w:val="FF0000"/>
        <w:sz w:val="20"/>
        <w:szCs w:val="20"/>
      </w:rPr>
      <w:t xml:space="preserve"> </w:t>
    </w:r>
    <w:proofErr w:type="spellStart"/>
    <w:r w:rsidRPr="00D34C9D">
      <w:rPr>
        <w:rFonts w:ascii="Times New Roman" w:hAnsi="Times New Roman" w:cs="Times New Roman"/>
        <w:color w:val="FF0000"/>
        <w:sz w:val="20"/>
        <w:szCs w:val="20"/>
      </w:rPr>
      <w:t>ADDRESS</w:t>
    </w:r>
    <w:proofErr w:type="spellEnd"/>
    <w:r w:rsidR="00FC1EE5" w:rsidRPr="00D34C9D">
      <w:rPr>
        <w:rFonts w:ascii="Times New Roman" w:hAnsi="Times New Roman" w:cs="Times New Roman"/>
        <w:color w:val="FF0000"/>
        <w:sz w:val="20"/>
        <w:szCs w:val="20"/>
      </w:rPr>
      <w:t xml:space="preserve">, Florida </w:t>
    </w:r>
    <w:r w:rsidRPr="00D34C9D">
      <w:rPr>
        <w:rFonts w:ascii="Times New Roman" w:hAnsi="Times New Roman" w:cs="Times New Roman"/>
        <w:color w:val="FF0000"/>
        <w:sz w:val="20"/>
        <w:szCs w:val="20"/>
      </w:rPr>
      <w:t>ZIP CODE</w:t>
    </w:r>
    <w:r w:rsidR="003353FC" w:rsidRPr="00D34C9D">
      <w:rPr>
        <w:rFonts w:ascii="Times New Roman" w:hAnsi="Times New Roman" w:cs="Times New Roman"/>
        <w:color w:val="FF0000"/>
        <w:sz w:val="20"/>
        <w:szCs w:val="20"/>
      </w:rPr>
      <w:t xml:space="preserve">  </w:t>
    </w:r>
    <w:r w:rsidR="003353FC" w:rsidRPr="00D34C9D">
      <w:rPr>
        <w:rFonts w:ascii="Times New Roman" w:hAnsi="Times New Roman" w:cs="Times New Roman"/>
        <w:color w:val="FF0000"/>
        <w:sz w:val="20"/>
        <w:szCs w:val="20"/>
      </w:rPr>
      <w:sym w:font="Wingdings" w:char="F056"/>
    </w:r>
    <w:r w:rsidR="003353FC" w:rsidRPr="00D34C9D">
      <w:rPr>
        <w:rFonts w:ascii="Times New Roman" w:hAnsi="Times New Roman" w:cs="Times New Roman"/>
        <w:color w:val="FF0000"/>
        <w:sz w:val="20"/>
        <w:szCs w:val="20"/>
      </w:rPr>
      <w:t xml:space="preserve">  </w:t>
    </w:r>
    <w:r w:rsidRPr="00D34C9D">
      <w:rPr>
        <w:rFonts w:ascii="Times New Roman" w:hAnsi="Times New Roman" w:cs="Times New Roman"/>
        <w:color w:val="FF0000"/>
        <w:sz w:val="20"/>
        <w:szCs w:val="20"/>
      </w:rPr>
      <w:t>PHONE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7D42D" w14:textId="77777777" w:rsidR="006610F4" w:rsidRDefault="006610F4" w:rsidP="0024534F">
      <w:pPr>
        <w:spacing w:after="0" w:line="240" w:lineRule="auto"/>
      </w:pPr>
      <w:r>
        <w:separator/>
      </w:r>
    </w:p>
  </w:footnote>
  <w:footnote w:type="continuationSeparator" w:id="0">
    <w:p w14:paraId="4CA32634" w14:textId="77777777" w:rsidR="006610F4" w:rsidRDefault="006610F4" w:rsidP="00245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4CA2" w14:textId="43BAA1E5" w:rsidR="00280955" w:rsidRPr="00C6784F" w:rsidRDefault="00FF5713" w:rsidP="00537DDD">
    <w:pPr>
      <w:pStyle w:val="Header"/>
      <w:spacing w:after="60"/>
      <w:jc w:val="right"/>
      <w:rPr>
        <w:rFonts w:ascii="Times New Roman" w:hAnsi="Times New Roman"/>
        <w:b/>
        <w:caps/>
        <w:sz w:val="24"/>
      </w:rPr>
    </w:pPr>
    <w:r>
      <w:rPr>
        <w:rFonts w:ascii="Times New Roman" w:hAnsi="Times New Roman"/>
        <w:b/>
        <w:caps/>
        <w:noProof/>
        <w:sz w:val="24"/>
      </w:rPr>
      <mc:AlternateContent>
        <mc:Choice Requires="wps">
          <w:drawing>
            <wp:anchor distT="0" distB="0" distL="114300" distR="114300" simplePos="0" relativeHeight="251660288" behindDoc="0" locked="0" layoutInCell="1" allowOverlap="1" wp14:anchorId="69E1A99A" wp14:editId="7B94BA25">
              <wp:simplePos x="0" y="0"/>
              <wp:positionH relativeFrom="column">
                <wp:posOffset>-638174</wp:posOffset>
              </wp:positionH>
              <wp:positionV relativeFrom="paragraph">
                <wp:posOffset>-219075</wp:posOffset>
              </wp:positionV>
              <wp:extent cx="3086100" cy="7715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086100" cy="771525"/>
                      </a:xfrm>
                      <a:prstGeom prst="rect">
                        <a:avLst/>
                      </a:prstGeom>
                      <a:solidFill>
                        <a:schemeClr val="lt1"/>
                      </a:solidFill>
                      <a:ln w="6350">
                        <a:noFill/>
                      </a:ln>
                    </wps:spPr>
                    <wps:txbx>
                      <w:txbxContent>
                        <w:p w14:paraId="56B65803" w14:textId="4351E0FD" w:rsidR="00FF5713" w:rsidRPr="00FF5713" w:rsidRDefault="00975DD2" w:rsidP="00FF5713">
                          <w:pPr>
                            <w:jc w:val="center"/>
                            <w:rPr>
                              <w:color w:val="FF0000"/>
                              <w:sz w:val="28"/>
                              <w:szCs w:val="28"/>
                            </w:rPr>
                          </w:pPr>
                          <w:r>
                            <w:rPr>
                              <w:noProof/>
                              <w:color w:val="FF0000"/>
                              <w:sz w:val="28"/>
                              <w:szCs w:val="28"/>
                            </w:rPr>
                            <w:drawing>
                              <wp:inline distT="0" distB="0" distL="0" distR="0" wp14:anchorId="37312F97" wp14:editId="6A79337D">
                                <wp:extent cx="692530" cy="657317"/>
                                <wp:effectExtent l="0" t="0" r="0" b="0"/>
                                <wp:docPr id="4922681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26819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92530" cy="65731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9E1A99A" id="_x0000_t202" coordsize="21600,21600" o:spt="202" path="m,l,21600r21600,l21600,xe">
              <v:stroke joinstyle="miter"/>
              <v:path gradientshapeok="t" o:connecttype="rect"/>
            </v:shapetype>
            <v:shape id="Text Box 2" o:spid="_x0000_s1026" type="#_x0000_t202" style="position:absolute;left:0;text-align:left;margin-left:-50.25pt;margin-top:-17.25pt;width:243pt;height:60.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" fillcolor="white [3201]" stroked="f" strokeweight=".5pt">
              <v:textbox>
                <w:txbxContent>
                  <w:p w14:paraId="56B65803" w14:textId="4351E0FD" w:rsidR="00FF5713" w:rsidRPr="00FF5713" w:rsidRDefault="00975DD2" w:rsidP="00FF5713">
                    <w:pPr>
                      <w:jc w:val="center"/>
                      <w:rPr>
                        <w:color w:val="FF0000"/>
                        <w:sz w:val="28"/>
                        <w:szCs w:val="28"/>
                      </w:rPr>
                    </w:pPr>
                    <w:r>
                      <w:rPr>
                        <w:noProof/>
                        <w:color w:val="FF0000"/>
                        <w:sz w:val="28"/>
                        <w:szCs w:val="28"/>
                      </w:rPr>
                      <w:drawing>
                        <wp:inline distT="0" distB="0" distL="0" distR="0" wp14:anchorId="37312F97" wp14:editId="6A79337D">
                          <wp:extent cx="692530" cy="657317"/>
                          <wp:effectExtent l="0" t="0" r="0" b="0"/>
                          <wp:docPr id="4922681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26819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692530" cy="657317"/>
                                  </a:xfrm>
                                  <a:prstGeom prst="rect">
                                    <a:avLst/>
                                  </a:prstGeom>
                                </pic:spPr>
                              </pic:pic>
                            </a:graphicData>
                          </a:graphic>
                        </wp:inline>
                      </w:drawing>
                    </w:r>
                  </w:p>
                </w:txbxContent>
              </v:textbox>
            </v:shape>
          </w:pict>
        </mc:Fallback>
      </mc:AlternateContent>
    </w:r>
    <w:r w:rsidR="00280955" w:rsidRPr="00C6784F">
      <w:rPr>
        <w:rFonts w:ascii="Times New Roman" w:hAnsi="Times New Roman"/>
        <w:b/>
        <w:caps/>
        <w:sz w:val="24"/>
      </w:rPr>
      <w:t>Archdiocese of miami</w:t>
    </w:r>
  </w:p>
  <w:p w14:paraId="33CDCD2D" w14:textId="678B9272" w:rsidR="00C950D3" w:rsidRDefault="00D34C9D" w:rsidP="0056502A">
    <w:pPr>
      <w:pStyle w:val="Header"/>
      <w:spacing w:after="60"/>
      <w:jc w:val="right"/>
      <w:rPr>
        <w:rFonts w:ascii="Times New Roman" w:hAnsi="Times New Roman"/>
        <w:smallCaps/>
        <w:sz w:val="28"/>
      </w:rPr>
    </w:pPr>
    <w:r w:rsidRPr="00D34C9D">
      <w:rPr>
        <w:rFonts w:ascii="Times New Roman" w:hAnsi="Times New Roman"/>
        <w:smallCaps/>
        <w:color w:val="FF0000"/>
        <w:sz w:val="28"/>
      </w:rPr>
      <w:t>[Name of]</w:t>
    </w:r>
    <w:r w:rsidR="0050244C" w:rsidRPr="00975DD2">
      <w:rPr>
        <w:rFonts w:ascii="Times New Roman" w:hAnsi="Times New Roman"/>
        <w:smallCaps/>
        <w:sz w:val="28"/>
      </w:rPr>
      <w:t xml:space="preserve"> </w:t>
    </w:r>
    <w:r w:rsidR="0050244C">
      <w:rPr>
        <w:rFonts w:ascii="Times New Roman" w:hAnsi="Times New Roman"/>
        <w:smallCaps/>
        <w:sz w:val="28"/>
      </w:rPr>
      <w:t>Catholic School</w:t>
    </w:r>
  </w:p>
  <w:p w14:paraId="683E60CA" w14:textId="793A92CC" w:rsidR="00280955" w:rsidRPr="0056502A" w:rsidRDefault="00DD64FE" w:rsidP="0056502A">
    <w:pPr>
      <w:pStyle w:val="Header"/>
      <w:spacing w:after="60"/>
      <w:jc w:val="right"/>
      <w:rPr>
        <w:rFonts w:ascii="Times New Roman" w:hAnsi="Times New Roman"/>
        <w:smallCaps/>
        <w:sz w:val="28"/>
      </w:rPr>
    </w:pPr>
    <w:r>
      <w:rPr>
        <w:noProof/>
      </w:rPr>
      <mc:AlternateContent>
        <mc:Choice Requires="wps">
          <w:drawing>
            <wp:anchor distT="0" distB="0" distL="114300" distR="114300" simplePos="0" relativeHeight="251659264" behindDoc="0" locked="0" layoutInCell="1" allowOverlap="1" wp14:anchorId="7A3C580C" wp14:editId="35F453AB">
              <wp:simplePos x="0" y="0"/>
              <wp:positionH relativeFrom="column">
                <wp:posOffset>-504825</wp:posOffset>
              </wp:positionH>
              <wp:positionV relativeFrom="paragraph">
                <wp:posOffset>-66675</wp:posOffset>
              </wp:positionV>
              <wp:extent cx="1005840" cy="12001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200150"/>
                      </a:xfrm>
                      <a:prstGeom prst="rect">
                        <a:avLst/>
                      </a:prstGeom>
                      <a:solidFill>
                        <a:srgbClr val="FFFFFF"/>
                      </a:solidFill>
                      <a:ln>
                        <a:noFill/>
                      </a:ln>
                    </wps:spPr>
                    <wps:txbx>
                      <w:txbxContent>
                        <w:p w14:paraId="780AB413" w14:textId="77777777" w:rsidR="00280955" w:rsidRDefault="00280955" w:rsidP="00951E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C580C" id="Text Box 1" o:spid="_x0000_s1027" type="#_x0000_t202" style="position:absolute;left:0;text-align:left;margin-left:-39.75pt;margin-top:-5.25pt;width:79.2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" stroked="f">
              <v:textbox>
                <w:txbxContent>
                  <w:p w14:paraId="780AB413" w14:textId="77777777" w:rsidR="00280955" w:rsidRDefault="00280955" w:rsidP="00951E7A"/>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BFF"/>
    <w:multiLevelType w:val="hybridMultilevel"/>
    <w:tmpl w:val="38B4BB68"/>
    <w:lvl w:ilvl="0" w:tplc="9C946F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40092"/>
    <w:multiLevelType w:val="hybridMultilevel"/>
    <w:tmpl w:val="3F46B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A476C"/>
    <w:multiLevelType w:val="hybridMultilevel"/>
    <w:tmpl w:val="1EB8C206"/>
    <w:lvl w:ilvl="0" w:tplc="FFFFFFF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4B4DE9"/>
    <w:multiLevelType w:val="hybridMultilevel"/>
    <w:tmpl w:val="2F16A5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C335DE"/>
    <w:multiLevelType w:val="hybridMultilevel"/>
    <w:tmpl w:val="58E84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66A74"/>
    <w:multiLevelType w:val="hybridMultilevel"/>
    <w:tmpl w:val="58E84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941C4"/>
    <w:multiLevelType w:val="hybridMultilevel"/>
    <w:tmpl w:val="3ADEE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3F6F5C"/>
    <w:multiLevelType w:val="hybridMultilevel"/>
    <w:tmpl w:val="3ADEE5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A87DD0"/>
    <w:multiLevelType w:val="hybridMultilevel"/>
    <w:tmpl w:val="9F7AABA6"/>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93D3C"/>
    <w:multiLevelType w:val="hybridMultilevel"/>
    <w:tmpl w:val="08365766"/>
    <w:lvl w:ilvl="0" w:tplc="F9B07C88">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953AF"/>
    <w:multiLevelType w:val="hybridMultilevel"/>
    <w:tmpl w:val="E18443AA"/>
    <w:lvl w:ilvl="0" w:tplc="810066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C7F7C"/>
    <w:multiLevelType w:val="hybridMultilevel"/>
    <w:tmpl w:val="3ADEE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B7DCD"/>
    <w:multiLevelType w:val="hybridMultilevel"/>
    <w:tmpl w:val="359E4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536004"/>
    <w:multiLevelType w:val="hybridMultilevel"/>
    <w:tmpl w:val="3F46B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B20223"/>
    <w:multiLevelType w:val="hybridMultilevel"/>
    <w:tmpl w:val="6180CF00"/>
    <w:lvl w:ilvl="0" w:tplc="06A684B0">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10332C"/>
    <w:multiLevelType w:val="hybridMultilevel"/>
    <w:tmpl w:val="F5B27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F76416"/>
    <w:multiLevelType w:val="hybridMultilevel"/>
    <w:tmpl w:val="3B7A0DD8"/>
    <w:lvl w:ilvl="0" w:tplc="FFFFFFF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79601F"/>
    <w:multiLevelType w:val="hybridMultilevel"/>
    <w:tmpl w:val="127A0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79043B"/>
    <w:multiLevelType w:val="hybridMultilevel"/>
    <w:tmpl w:val="D4926260"/>
    <w:lvl w:ilvl="0" w:tplc="AC2E10A0">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A30D65"/>
    <w:multiLevelType w:val="hybridMultilevel"/>
    <w:tmpl w:val="F5B27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B476B2"/>
    <w:multiLevelType w:val="hybridMultilevel"/>
    <w:tmpl w:val="02A26FDC"/>
    <w:lvl w:ilvl="0" w:tplc="FFFFFFFF">
      <w:start w:val="1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7BD25BD"/>
    <w:multiLevelType w:val="hybridMultilevel"/>
    <w:tmpl w:val="E8B4077A"/>
    <w:lvl w:ilvl="0" w:tplc="8AB84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2838F7"/>
    <w:multiLevelType w:val="hybridMultilevel"/>
    <w:tmpl w:val="147C4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3D4120"/>
    <w:multiLevelType w:val="hybridMultilevel"/>
    <w:tmpl w:val="F6666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60741A"/>
    <w:multiLevelType w:val="hybridMultilevel"/>
    <w:tmpl w:val="7E54D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C2491B"/>
    <w:multiLevelType w:val="hybridMultilevel"/>
    <w:tmpl w:val="D4B23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A02FBE"/>
    <w:multiLevelType w:val="hybridMultilevel"/>
    <w:tmpl w:val="4728370A"/>
    <w:lvl w:ilvl="0" w:tplc="A6BAAD00">
      <w:start w:val="12"/>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7A85E8B"/>
    <w:multiLevelType w:val="hybridMultilevel"/>
    <w:tmpl w:val="9FAE8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FA6A8A"/>
    <w:multiLevelType w:val="hybridMultilevel"/>
    <w:tmpl w:val="29EA63FC"/>
    <w:lvl w:ilvl="0" w:tplc="B8A28D3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3119A1"/>
    <w:multiLevelType w:val="hybridMultilevel"/>
    <w:tmpl w:val="F5B27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831149"/>
    <w:multiLevelType w:val="hybridMultilevel"/>
    <w:tmpl w:val="127A0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9406224">
    <w:abstractNumId w:val="9"/>
  </w:num>
  <w:num w:numId="2" w16cid:durableId="451100014">
    <w:abstractNumId w:val="11"/>
  </w:num>
  <w:num w:numId="3" w16cid:durableId="89014150">
    <w:abstractNumId w:val="21"/>
  </w:num>
  <w:num w:numId="4" w16cid:durableId="1050149015">
    <w:abstractNumId w:val="27"/>
  </w:num>
  <w:num w:numId="5" w16cid:durableId="677317702">
    <w:abstractNumId w:val="17"/>
  </w:num>
  <w:num w:numId="6" w16cid:durableId="1146557221">
    <w:abstractNumId w:val="30"/>
  </w:num>
  <w:num w:numId="7" w16cid:durableId="585770216">
    <w:abstractNumId w:val="28"/>
  </w:num>
  <w:num w:numId="8" w16cid:durableId="431437395">
    <w:abstractNumId w:val="25"/>
  </w:num>
  <w:num w:numId="9" w16cid:durableId="1358848768">
    <w:abstractNumId w:val="23"/>
  </w:num>
  <w:num w:numId="10" w16cid:durableId="1516505405">
    <w:abstractNumId w:val="22"/>
  </w:num>
  <w:num w:numId="11" w16cid:durableId="209460723">
    <w:abstractNumId w:val="10"/>
  </w:num>
  <w:num w:numId="12" w16cid:durableId="1740249441">
    <w:abstractNumId w:val="15"/>
  </w:num>
  <w:num w:numId="13" w16cid:durableId="943803722">
    <w:abstractNumId w:val="19"/>
  </w:num>
  <w:num w:numId="14" w16cid:durableId="1481531314">
    <w:abstractNumId w:val="29"/>
  </w:num>
  <w:num w:numId="15" w16cid:durableId="167913734">
    <w:abstractNumId w:val="1"/>
  </w:num>
  <w:num w:numId="16" w16cid:durableId="1939632884">
    <w:abstractNumId w:val="5"/>
  </w:num>
  <w:num w:numId="17" w16cid:durableId="1850678991">
    <w:abstractNumId w:val="4"/>
  </w:num>
  <w:num w:numId="18" w16cid:durableId="266275142">
    <w:abstractNumId w:val="8"/>
  </w:num>
  <w:num w:numId="19" w16cid:durableId="2101289918">
    <w:abstractNumId w:val="13"/>
  </w:num>
  <w:num w:numId="20" w16cid:durableId="2146048704">
    <w:abstractNumId w:val="12"/>
  </w:num>
  <w:num w:numId="21" w16cid:durableId="1726369030">
    <w:abstractNumId w:val="24"/>
  </w:num>
  <w:num w:numId="22" w16cid:durableId="304702649">
    <w:abstractNumId w:val="0"/>
  </w:num>
  <w:num w:numId="23" w16cid:durableId="114377445">
    <w:abstractNumId w:val="3"/>
  </w:num>
  <w:num w:numId="24" w16cid:durableId="156918283">
    <w:abstractNumId w:val="20"/>
  </w:num>
  <w:num w:numId="25" w16cid:durableId="68574945">
    <w:abstractNumId w:val="6"/>
  </w:num>
  <w:num w:numId="26" w16cid:durableId="1596283337">
    <w:abstractNumId w:val="18"/>
  </w:num>
  <w:num w:numId="27" w16cid:durableId="1998919175">
    <w:abstractNumId w:val="7"/>
  </w:num>
  <w:num w:numId="28" w16cid:durableId="1953439595">
    <w:abstractNumId w:val="2"/>
  </w:num>
  <w:num w:numId="29" w16cid:durableId="112486159">
    <w:abstractNumId w:val="16"/>
  </w:num>
  <w:num w:numId="30" w16cid:durableId="1753891658">
    <w:abstractNumId w:val="26"/>
  </w:num>
  <w:num w:numId="31" w16cid:durableId="5074070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34F"/>
    <w:rsid w:val="00017625"/>
    <w:rsid w:val="0003007D"/>
    <w:rsid w:val="000312DD"/>
    <w:rsid w:val="00036F82"/>
    <w:rsid w:val="00074C45"/>
    <w:rsid w:val="00076C8C"/>
    <w:rsid w:val="000A41AE"/>
    <w:rsid w:val="000A6706"/>
    <w:rsid w:val="000B0EF3"/>
    <w:rsid w:val="000B4EE2"/>
    <w:rsid w:val="000B66CC"/>
    <w:rsid w:val="000C3F59"/>
    <w:rsid w:val="000C532E"/>
    <w:rsid w:val="000D7886"/>
    <w:rsid w:val="000E77D5"/>
    <w:rsid w:val="00103AC3"/>
    <w:rsid w:val="00103B09"/>
    <w:rsid w:val="00130264"/>
    <w:rsid w:val="00132E24"/>
    <w:rsid w:val="001414ED"/>
    <w:rsid w:val="00147ACD"/>
    <w:rsid w:val="001575F1"/>
    <w:rsid w:val="00167958"/>
    <w:rsid w:val="00176893"/>
    <w:rsid w:val="00193FFA"/>
    <w:rsid w:val="001C1FC7"/>
    <w:rsid w:val="001C5347"/>
    <w:rsid w:val="001D204C"/>
    <w:rsid w:val="00202727"/>
    <w:rsid w:val="002246ED"/>
    <w:rsid w:val="00235D5B"/>
    <w:rsid w:val="00240CB7"/>
    <w:rsid w:val="00244C81"/>
    <w:rsid w:val="0024534F"/>
    <w:rsid w:val="002545BF"/>
    <w:rsid w:val="00280955"/>
    <w:rsid w:val="00291BE8"/>
    <w:rsid w:val="002A04FC"/>
    <w:rsid w:val="002B45F2"/>
    <w:rsid w:val="002C5BCD"/>
    <w:rsid w:val="002D2904"/>
    <w:rsid w:val="002D5B63"/>
    <w:rsid w:val="002D62BB"/>
    <w:rsid w:val="002E3153"/>
    <w:rsid w:val="002F12E0"/>
    <w:rsid w:val="002F1E2A"/>
    <w:rsid w:val="002F317D"/>
    <w:rsid w:val="00300CE6"/>
    <w:rsid w:val="003020DA"/>
    <w:rsid w:val="003353FC"/>
    <w:rsid w:val="003378CA"/>
    <w:rsid w:val="00341EF5"/>
    <w:rsid w:val="003512D6"/>
    <w:rsid w:val="00355F6F"/>
    <w:rsid w:val="00362A3A"/>
    <w:rsid w:val="003835EB"/>
    <w:rsid w:val="00392C8B"/>
    <w:rsid w:val="003972DB"/>
    <w:rsid w:val="003C0806"/>
    <w:rsid w:val="003C0A5C"/>
    <w:rsid w:val="003E1213"/>
    <w:rsid w:val="003E4D8C"/>
    <w:rsid w:val="003F0F82"/>
    <w:rsid w:val="003F1183"/>
    <w:rsid w:val="003F482F"/>
    <w:rsid w:val="003F7F90"/>
    <w:rsid w:val="00406BAF"/>
    <w:rsid w:val="00452B5D"/>
    <w:rsid w:val="004563F3"/>
    <w:rsid w:val="00460A91"/>
    <w:rsid w:val="00465238"/>
    <w:rsid w:val="00480B19"/>
    <w:rsid w:val="004A2C22"/>
    <w:rsid w:val="004A3223"/>
    <w:rsid w:val="004A3C5D"/>
    <w:rsid w:val="004B2E56"/>
    <w:rsid w:val="004D0E0F"/>
    <w:rsid w:val="004D4ACD"/>
    <w:rsid w:val="004D7B8D"/>
    <w:rsid w:val="004E1E03"/>
    <w:rsid w:val="004E4A46"/>
    <w:rsid w:val="004F352D"/>
    <w:rsid w:val="0050244C"/>
    <w:rsid w:val="00506CFE"/>
    <w:rsid w:val="00514E01"/>
    <w:rsid w:val="00524C62"/>
    <w:rsid w:val="00526A59"/>
    <w:rsid w:val="00535931"/>
    <w:rsid w:val="00537DDD"/>
    <w:rsid w:val="0054376B"/>
    <w:rsid w:val="005543A5"/>
    <w:rsid w:val="005579BA"/>
    <w:rsid w:val="0056502A"/>
    <w:rsid w:val="00583843"/>
    <w:rsid w:val="0058713E"/>
    <w:rsid w:val="005906B2"/>
    <w:rsid w:val="005A694A"/>
    <w:rsid w:val="005B53BC"/>
    <w:rsid w:val="005D032A"/>
    <w:rsid w:val="005D4C6F"/>
    <w:rsid w:val="005D654A"/>
    <w:rsid w:val="005F2047"/>
    <w:rsid w:val="006131D1"/>
    <w:rsid w:val="00621C03"/>
    <w:rsid w:val="0064276E"/>
    <w:rsid w:val="00650869"/>
    <w:rsid w:val="006610F4"/>
    <w:rsid w:val="006902C7"/>
    <w:rsid w:val="00690A9D"/>
    <w:rsid w:val="00693791"/>
    <w:rsid w:val="006A6571"/>
    <w:rsid w:val="006B3AE5"/>
    <w:rsid w:val="006B4DC3"/>
    <w:rsid w:val="006C55A1"/>
    <w:rsid w:val="006C5FA2"/>
    <w:rsid w:val="006D4A56"/>
    <w:rsid w:val="006D6149"/>
    <w:rsid w:val="006E1BDE"/>
    <w:rsid w:val="006F3E02"/>
    <w:rsid w:val="006F5CB4"/>
    <w:rsid w:val="007017EA"/>
    <w:rsid w:val="00705C89"/>
    <w:rsid w:val="00711210"/>
    <w:rsid w:val="00726315"/>
    <w:rsid w:val="00726DB2"/>
    <w:rsid w:val="007340A2"/>
    <w:rsid w:val="00742C92"/>
    <w:rsid w:val="00765DAB"/>
    <w:rsid w:val="00780A49"/>
    <w:rsid w:val="00782CEF"/>
    <w:rsid w:val="00785F79"/>
    <w:rsid w:val="007B7E50"/>
    <w:rsid w:val="007C26C1"/>
    <w:rsid w:val="007C2701"/>
    <w:rsid w:val="007C374D"/>
    <w:rsid w:val="007D7566"/>
    <w:rsid w:val="007E0E01"/>
    <w:rsid w:val="007F26C0"/>
    <w:rsid w:val="00804516"/>
    <w:rsid w:val="00811032"/>
    <w:rsid w:val="008118C4"/>
    <w:rsid w:val="0081217A"/>
    <w:rsid w:val="008176F6"/>
    <w:rsid w:val="0082067E"/>
    <w:rsid w:val="008214FE"/>
    <w:rsid w:val="00823AE7"/>
    <w:rsid w:val="0082641C"/>
    <w:rsid w:val="0084110F"/>
    <w:rsid w:val="0085569B"/>
    <w:rsid w:val="008625B4"/>
    <w:rsid w:val="00864139"/>
    <w:rsid w:val="008665C7"/>
    <w:rsid w:val="008933FD"/>
    <w:rsid w:val="00897067"/>
    <w:rsid w:val="008C3E38"/>
    <w:rsid w:val="008C4A0B"/>
    <w:rsid w:val="008D5391"/>
    <w:rsid w:val="008D58D7"/>
    <w:rsid w:val="008E1D0B"/>
    <w:rsid w:val="008E45C5"/>
    <w:rsid w:val="008E5642"/>
    <w:rsid w:val="008F37FE"/>
    <w:rsid w:val="00911673"/>
    <w:rsid w:val="00923EBC"/>
    <w:rsid w:val="009312BA"/>
    <w:rsid w:val="009503E8"/>
    <w:rsid w:val="00951E7A"/>
    <w:rsid w:val="00964F0A"/>
    <w:rsid w:val="009668A7"/>
    <w:rsid w:val="0097258C"/>
    <w:rsid w:val="00975DD2"/>
    <w:rsid w:val="00976407"/>
    <w:rsid w:val="0097698E"/>
    <w:rsid w:val="009812DC"/>
    <w:rsid w:val="009A0441"/>
    <w:rsid w:val="009A6516"/>
    <w:rsid w:val="009E6822"/>
    <w:rsid w:val="009E7F63"/>
    <w:rsid w:val="00A1039D"/>
    <w:rsid w:val="00A6735D"/>
    <w:rsid w:val="00A67FD6"/>
    <w:rsid w:val="00A72F3A"/>
    <w:rsid w:val="00A7540D"/>
    <w:rsid w:val="00A83E96"/>
    <w:rsid w:val="00A85D8D"/>
    <w:rsid w:val="00A931C8"/>
    <w:rsid w:val="00A97DC5"/>
    <w:rsid w:val="00AE513C"/>
    <w:rsid w:val="00AF2BF6"/>
    <w:rsid w:val="00AF43FD"/>
    <w:rsid w:val="00AF7E61"/>
    <w:rsid w:val="00B06EDD"/>
    <w:rsid w:val="00B13651"/>
    <w:rsid w:val="00B20864"/>
    <w:rsid w:val="00B21040"/>
    <w:rsid w:val="00B302D6"/>
    <w:rsid w:val="00B320EE"/>
    <w:rsid w:val="00B33962"/>
    <w:rsid w:val="00B33CFD"/>
    <w:rsid w:val="00B454C7"/>
    <w:rsid w:val="00B56B26"/>
    <w:rsid w:val="00B57710"/>
    <w:rsid w:val="00B6327F"/>
    <w:rsid w:val="00B87F5F"/>
    <w:rsid w:val="00BA0A29"/>
    <w:rsid w:val="00BB6649"/>
    <w:rsid w:val="00BB7FC1"/>
    <w:rsid w:val="00BC34FB"/>
    <w:rsid w:val="00BD0820"/>
    <w:rsid w:val="00BE7BB6"/>
    <w:rsid w:val="00C03715"/>
    <w:rsid w:val="00C10C3B"/>
    <w:rsid w:val="00C12A97"/>
    <w:rsid w:val="00C212F5"/>
    <w:rsid w:val="00C25C46"/>
    <w:rsid w:val="00C55BF7"/>
    <w:rsid w:val="00C620D6"/>
    <w:rsid w:val="00C84E12"/>
    <w:rsid w:val="00C90B8A"/>
    <w:rsid w:val="00C949CE"/>
    <w:rsid w:val="00C950D3"/>
    <w:rsid w:val="00C95C84"/>
    <w:rsid w:val="00CA5C3B"/>
    <w:rsid w:val="00CA6140"/>
    <w:rsid w:val="00CA6A27"/>
    <w:rsid w:val="00CC0F31"/>
    <w:rsid w:val="00CC7479"/>
    <w:rsid w:val="00CD5B01"/>
    <w:rsid w:val="00D06D27"/>
    <w:rsid w:val="00D21F82"/>
    <w:rsid w:val="00D23244"/>
    <w:rsid w:val="00D34234"/>
    <w:rsid w:val="00D34C9D"/>
    <w:rsid w:val="00D46089"/>
    <w:rsid w:val="00D64D52"/>
    <w:rsid w:val="00D66BB1"/>
    <w:rsid w:val="00D77C92"/>
    <w:rsid w:val="00D804CA"/>
    <w:rsid w:val="00D8576C"/>
    <w:rsid w:val="00DA00AE"/>
    <w:rsid w:val="00DA61A9"/>
    <w:rsid w:val="00DB665A"/>
    <w:rsid w:val="00DC2156"/>
    <w:rsid w:val="00DC2879"/>
    <w:rsid w:val="00DC4936"/>
    <w:rsid w:val="00DC5786"/>
    <w:rsid w:val="00DD2CB6"/>
    <w:rsid w:val="00DD64FE"/>
    <w:rsid w:val="00DE445B"/>
    <w:rsid w:val="00DF2F50"/>
    <w:rsid w:val="00DF7F51"/>
    <w:rsid w:val="00E03AD5"/>
    <w:rsid w:val="00E228F5"/>
    <w:rsid w:val="00E247F4"/>
    <w:rsid w:val="00E307BF"/>
    <w:rsid w:val="00E31930"/>
    <w:rsid w:val="00E47191"/>
    <w:rsid w:val="00E72D85"/>
    <w:rsid w:val="00EA4D13"/>
    <w:rsid w:val="00EB0E39"/>
    <w:rsid w:val="00EF5C29"/>
    <w:rsid w:val="00EF79AF"/>
    <w:rsid w:val="00F06776"/>
    <w:rsid w:val="00F1357D"/>
    <w:rsid w:val="00F25769"/>
    <w:rsid w:val="00F25C94"/>
    <w:rsid w:val="00F27D8C"/>
    <w:rsid w:val="00F30C62"/>
    <w:rsid w:val="00F36019"/>
    <w:rsid w:val="00F36D73"/>
    <w:rsid w:val="00F40889"/>
    <w:rsid w:val="00FA71B5"/>
    <w:rsid w:val="00FB398D"/>
    <w:rsid w:val="00FB4A94"/>
    <w:rsid w:val="00FC1EE5"/>
    <w:rsid w:val="00FC6274"/>
    <w:rsid w:val="00FF27D9"/>
    <w:rsid w:val="00FF5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E5D2E"/>
  <w15:docId w15:val="{BCABA941-312A-4DF0-BB4C-9742B560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34F"/>
    <w:pPr>
      <w:spacing w:after="200" w:line="276" w:lineRule="auto"/>
    </w:pPr>
  </w:style>
  <w:style w:type="paragraph" w:styleId="Heading2">
    <w:name w:val="heading 2"/>
    <w:basedOn w:val="Normal"/>
    <w:next w:val="Normal"/>
    <w:link w:val="Heading2Char"/>
    <w:uiPriority w:val="9"/>
    <w:unhideWhenUsed/>
    <w:qFormat/>
    <w:rsid w:val="00E72D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4534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4534F"/>
    <w:pPr>
      <w:ind w:left="720"/>
      <w:contextualSpacing/>
    </w:pPr>
  </w:style>
  <w:style w:type="paragraph" w:styleId="Header">
    <w:name w:val="header"/>
    <w:basedOn w:val="Normal"/>
    <w:link w:val="HeaderChar"/>
    <w:uiPriority w:val="99"/>
    <w:unhideWhenUsed/>
    <w:rsid w:val="002453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34F"/>
  </w:style>
  <w:style w:type="paragraph" w:styleId="Footer">
    <w:name w:val="footer"/>
    <w:basedOn w:val="Normal"/>
    <w:link w:val="FooterChar"/>
    <w:uiPriority w:val="99"/>
    <w:unhideWhenUsed/>
    <w:rsid w:val="00245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34F"/>
  </w:style>
  <w:style w:type="paragraph" w:styleId="FootnoteText">
    <w:name w:val="footnote text"/>
    <w:basedOn w:val="Normal"/>
    <w:link w:val="FootnoteTextChar"/>
    <w:uiPriority w:val="99"/>
    <w:semiHidden/>
    <w:unhideWhenUsed/>
    <w:rsid w:val="00E307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07BF"/>
    <w:rPr>
      <w:sz w:val="20"/>
      <w:szCs w:val="20"/>
    </w:rPr>
  </w:style>
  <w:style w:type="character" w:styleId="FootnoteReference">
    <w:name w:val="footnote reference"/>
    <w:basedOn w:val="DefaultParagraphFont"/>
    <w:uiPriority w:val="99"/>
    <w:semiHidden/>
    <w:unhideWhenUsed/>
    <w:rsid w:val="00E307BF"/>
    <w:rPr>
      <w:vertAlign w:val="superscript"/>
    </w:rPr>
  </w:style>
  <w:style w:type="character" w:styleId="Hyperlink">
    <w:name w:val="Hyperlink"/>
    <w:basedOn w:val="DefaultParagraphFont"/>
    <w:uiPriority w:val="99"/>
    <w:unhideWhenUsed/>
    <w:rsid w:val="00C212F5"/>
    <w:rPr>
      <w:color w:val="0563C1" w:themeColor="hyperlink"/>
      <w:u w:val="single"/>
    </w:rPr>
  </w:style>
  <w:style w:type="character" w:customStyle="1" w:styleId="UnresolvedMention1">
    <w:name w:val="Unresolved Mention1"/>
    <w:basedOn w:val="DefaultParagraphFont"/>
    <w:uiPriority w:val="99"/>
    <w:semiHidden/>
    <w:unhideWhenUsed/>
    <w:rsid w:val="00C212F5"/>
    <w:rPr>
      <w:color w:val="605E5C"/>
      <w:shd w:val="clear" w:color="auto" w:fill="E1DFDD"/>
    </w:rPr>
  </w:style>
  <w:style w:type="character" w:customStyle="1" w:styleId="UnresolvedMention2">
    <w:name w:val="Unresolved Mention2"/>
    <w:basedOn w:val="DefaultParagraphFont"/>
    <w:uiPriority w:val="99"/>
    <w:semiHidden/>
    <w:unhideWhenUsed/>
    <w:rsid w:val="005A694A"/>
    <w:rPr>
      <w:color w:val="605E5C"/>
      <w:shd w:val="clear" w:color="auto" w:fill="E1DFDD"/>
    </w:rPr>
  </w:style>
  <w:style w:type="character" w:styleId="CommentReference">
    <w:name w:val="annotation reference"/>
    <w:basedOn w:val="DefaultParagraphFont"/>
    <w:uiPriority w:val="99"/>
    <w:semiHidden/>
    <w:unhideWhenUsed/>
    <w:rsid w:val="00C950D3"/>
    <w:rPr>
      <w:sz w:val="16"/>
      <w:szCs w:val="16"/>
    </w:rPr>
  </w:style>
  <w:style w:type="paragraph" w:styleId="CommentText">
    <w:name w:val="annotation text"/>
    <w:basedOn w:val="Normal"/>
    <w:link w:val="CommentTextChar"/>
    <w:uiPriority w:val="99"/>
    <w:unhideWhenUsed/>
    <w:rsid w:val="00C950D3"/>
    <w:pPr>
      <w:spacing w:line="240" w:lineRule="auto"/>
    </w:pPr>
    <w:rPr>
      <w:sz w:val="20"/>
      <w:szCs w:val="20"/>
    </w:rPr>
  </w:style>
  <w:style w:type="character" w:customStyle="1" w:styleId="CommentTextChar">
    <w:name w:val="Comment Text Char"/>
    <w:basedOn w:val="DefaultParagraphFont"/>
    <w:link w:val="CommentText"/>
    <w:uiPriority w:val="99"/>
    <w:rsid w:val="00C950D3"/>
    <w:rPr>
      <w:sz w:val="20"/>
      <w:szCs w:val="20"/>
    </w:rPr>
  </w:style>
  <w:style w:type="paragraph" w:styleId="CommentSubject">
    <w:name w:val="annotation subject"/>
    <w:basedOn w:val="CommentText"/>
    <w:next w:val="CommentText"/>
    <w:link w:val="CommentSubjectChar"/>
    <w:uiPriority w:val="99"/>
    <w:semiHidden/>
    <w:unhideWhenUsed/>
    <w:rsid w:val="00C950D3"/>
    <w:rPr>
      <w:b/>
      <w:bCs/>
    </w:rPr>
  </w:style>
  <w:style w:type="character" w:customStyle="1" w:styleId="CommentSubjectChar">
    <w:name w:val="Comment Subject Char"/>
    <w:basedOn w:val="CommentTextChar"/>
    <w:link w:val="CommentSubject"/>
    <w:uiPriority w:val="99"/>
    <w:semiHidden/>
    <w:rsid w:val="00C950D3"/>
    <w:rPr>
      <w:b/>
      <w:bCs/>
      <w:sz w:val="20"/>
      <w:szCs w:val="20"/>
    </w:rPr>
  </w:style>
  <w:style w:type="paragraph" w:styleId="BalloonText">
    <w:name w:val="Balloon Text"/>
    <w:basedOn w:val="Normal"/>
    <w:link w:val="BalloonTextChar"/>
    <w:uiPriority w:val="99"/>
    <w:semiHidden/>
    <w:unhideWhenUsed/>
    <w:rsid w:val="00F36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D73"/>
    <w:rPr>
      <w:rFonts w:ascii="Tahoma" w:hAnsi="Tahoma" w:cs="Tahoma"/>
      <w:sz w:val="16"/>
      <w:szCs w:val="16"/>
    </w:rPr>
  </w:style>
  <w:style w:type="paragraph" w:styleId="Revision">
    <w:name w:val="Revision"/>
    <w:hidden/>
    <w:uiPriority w:val="99"/>
    <w:semiHidden/>
    <w:rsid w:val="006C5FA2"/>
    <w:pPr>
      <w:spacing w:after="0" w:line="240" w:lineRule="auto"/>
    </w:pPr>
  </w:style>
  <w:style w:type="character" w:customStyle="1" w:styleId="Heading2Char">
    <w:name w:val="Heading 2 Char"/>
    <w:basedOn w:val="DefaultParagraphFont"/>
    <w:link w:val="Heading2"/>
    <w:uiPriority w:val="9"/>
    <w:rsid w:val="00E72D8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cb.org/sites/default/files/flipbooks/catechis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9E24D-1D4C-4ADD-A68B-8AC37AB76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Sanchez</dc:creator>
  <cp:lastModifiedBy>Lisa Pinto</cp:lastModifiedBy>
  <cp:revision>5</cp:revision>
  <dcterms:created xsi:type="dcterms:W3CDTF">2023-09-13T17:12:00Z</dcterms:created>
  <dcterms:modified xsi:type="dcterms:W3CDTF">2024-02-05T22:02:00Z</dcterms:modified>
</cp:coreProperties>
</file>