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4E" w:rsidRDefault="00A75A4E" w:rsidP="00A75A4E">
      <w:pPr>
        <w:tabs>
          <w:tab w:val="left" w:pos="0"/>
          <w:tab w:val="left" w:pos="720"/>
          <w:tab w:val="left" w:pos="1080"/>
          <w:tab w:val="left" w:pos="1440"/>
          <w:tab w:val="left" w:pos="1800"/>
          <w:tab w:val="left" w:pos="2160"/>
          <w:tab w:val="left" w:pos="2520"/>
        </w:tabs>
        <w:spacing w:line="276" w:lineRule="auto"/>
        <w:jc w:val="center"/>
        <w:rPr>
          <w:rFonts w:ascii="Garamond" w:hAnsi="Garamond"/>
          <w:b/>
          <w:sz w:val="24"/>
        </w:rPr>
      </w:pPr>
      <w:r>
        <w:rPr>
          <w:rFonts w:ascii="Garamond" w:hAnsi="Garamond"/>
          <w:b/>
          <w:sz w:val="24"/>
        </w:rPr>
        <w:t>[NAME OF PARISH]</w:t>
      </w:r>
    </w:p>
    <w:p w:rsidR="00A75A4E" w:rsidRDefault="00A75A4E" w:rsidP="00A75A4E">
      <w:pPr>
        <w:tabs>
          <w:tab w:val="left" w:pos="0"/>
          <w:tab w:val="left" w:pos="720"/>
          <w:tab w:val="left" w:pos="1080"/>
          <w:tab w:val="left" w:pos="1440"/>
          <w:tab w:val="left" w:pos="1800"/>
          <w:tab w:val="left" w:pos="2160"/>
          <w:tab w:val="left" w:pos="2520"/>
        </w:tabs>
        <w:spacing w:line="276" w:lineRule="auto"/>
        <w:jc w:val="center"/>
        <w:rPr>
          <w:rFonts w:ascii="Garamond" w:hAnsi="Garamond"/>
          <w:b/>
          <w:sz w:val="24"/>
        </w:rPr>
      </w:pPr>
      <w:r>
        <w:rPr>
          <w:rFonts w:ascii="Garamond" w:hAnsi="Garamond"/>
          <w:b/>
          <w:sz w:val="24"/>
        </w:rPr>
        <w:t>Job Description</w:t>
      </w:r>
    </w:p>
    <w:p w:rsidR="00A75A4E" w:rsidRDefault="00A75A4E"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p>
    <w:p w:rsidR="00DC1905"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Position:</w:t>
      </w:r>
      <w:r w:rsidRPr="006D08B2">
        <w:rPr>
          <w:rFonts w:ascii="Garamond" w:hAnsi="Garamond"/>
          <w:sz w:val="24"/>
        </w:rPr>
        <w:tab/>
      </w:r>
      <w:r w:rsidRPr="006D08B2">
        <w:rPr>
          <w:rFonts w:ascii="Garamond" w:hAnsi="Garamond"/>
          <w:sz w:val="24"/>
        </w:rPr>
        <w:tab/>
      </w:r>
      <w:r w:rsidR="006D08B2">
        <w:rPr>
          <w:rFonts w:ascii="Garamond" w:hAnsi="Garamond"/>
          <w:sz w:val="24"/>
        </w:rPr>
        <w:tab/>
      </w:r>
      <w:r w:rsidR="00FE3566">
        <w:rPr>
          <w:rFonts w:ascii="Garamond" w:hAnsi="Garamond"/>
          <w:b/>
          <w:sz w:val="24"/>
        </w:rPr>
        <w:t>Maintenance</w:t>
      </w:r>
      <w:r w:rsidR="000F5D7D">
        <w:rPr>
          <w:rFonts w:ascii="Garamond" w:hAnsi="Garamond"/>
          <w:b/>
          <w:sz w:val="24"/>
        </w:rPr>
        <w:t>/Custodial</w:t>
      </w:r>
      <w:r w:rsidR="00FE3566">
        <w:rPr>
          <w:rFonts w:ascii="Garamond" w:hAnsi="Garamond"/>
          <w:b/>
          <w:sz w:val="24"/>
        </w:rPr>
        <w:t xml:space="preserve"> Person</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Reports to:</w:t>
      </w:r>
      <w:r w:rsidRPr="006D08B2">
        <w:rPr>
          <w:rFonts w:ascii="Garamond" w:hAnsi="Garamond"/>
          <w:b/>
          <w:sz w:val="24"/>
        </w:rPr>
        <w:tab/>
      </w:r>
      <w:r w:rsidRPr="006D08B2">
        <w:rPr>
          <w:rFonts w:ascii="Garamond" w:hAnsi="Garamond"/>
          <w:sz w:val="24"/>
        </w:rPr>
        <w:tab/>
      </w:r>
      <w:r w:rsidR="00A73ABA">
        <w:rPr>
          <w:rFonts w:ascii="Garamond" w:hAnsi="Garamond"/>
          <w:sz w:val="24"/>
        </w:rPr>
        <w:t>Rector</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FLSA Status</w:t>
      </w:r>
      <w:r w:rsidRPr="006D08B2">
        <w:rPr>
          <w:rFonts w:ascii="Garamond" w:hAnsi="Garamond"/>
          <w:sz w:val="24"/>
        </w:rPr>
        <w:t>:</w:t>
      </w:r>
      <w:r w:rsidRPr="006D08B2">
        <w:rPr>
          <w:rFonts w:ascii="Garamond" w:hAnsi="Garamond"/>
          <w:sz w:val="24"/>
        </w:rPr>
        <w:tab/>
      </w:r>
      <w:r w:rsidR="006D08B2">
        <w:rPr>
          <w:rFonts w:ascii="Garamond" w:hAnsi="Garamond"/>
          <w:sz w:val="24"/>
        </w:rPr>
        <w:tab/>
      </w:r>
      <w:r w:rsidR="00A75A4E">
        <w:rPr>
          <w:rFonts w:ascii="Garamond" w:hAnsi="Garamond"/>
          <w:sz w:val="24"/>
        </w:rPr>
        <w:t>Non-Exempt</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Date prepared</w:t>
      </w:r>
      <w:r w:rsidRPr="006D08B2">
        <w:rPr>
          <w:rFonts w:ascii="Garamond" w:hAnsi="Garamond"/>
          <w:sz w:val="24"/>
        </w:rPr>
        <w:t>:</w:t>
      </w:r>
      <w:r w:rsidRPr="006D08B2">
        <w:rPr>
          <w:rFonts w:ascii="Garamond" w:hAnsi="Garamond"/>
          <w:sz w:val="24"/>
        </w:rPr>
        <w:tab/>
      </w:r>
      <w:r w:rsidR="001F148A">
        <w:rPr>
          <w:rFonts w:ascii="Garamond" w:hAnsi="Garamond"/>
          <w:sz w:val="24"/>
        </w:rPr>
        <w:t xml:space="preserve"> </w:t>
      </w:r>
    </w:p>
    <w:p w:rsidR="000F5D7D" w:rsidRPr="006D08B2" w:rsidRDefault="00245F94" w:rsidP="000F5D7D">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245F94">
        <w:rPr>
          <w:b/>
        </w:rPr>
        <w:pict>
          <v:shapetype id="_x0000_t202" coordsize="21600,21600" o:spt="202" path="m,l,21600r21600,l21600,xe">
            <v:stroke joinstyle="miter"/>
            <v:path gradientshapeok="t" o:connecttype="rect"/>
          </v:shapetype>
          <v:shape id="_x0000_s1026" type="#_x0000_t202" style="position:absolute;margin-left:269.25pt;margin-top:10.6pt;width:150pt;height:16.5pt;z-index:-251659264" stroked="f">
            <v:textbox style="mso-next-textbox:#_x0000_s1026" inset=",2.16pt">
              <w:txbxContent>
                <w:p w:rsidR="000F5D7D" w:rsidRDefault="000F5D7D" w:rsidP="000F5D7D">
                  <w:pPr>
                    <w:jc w:val="center"/>
                    <w:rPr>
                      <w:rFonts w:ascii="Times New Roman" w:hAnsi="Times New Roman"/>
                      <w:i/>
                      <w:sz w:val="18"/>
                      <w:szCs w:val="18"/>
                    </w:rPr>
                  </w:pPr>
                  <w:r>
                    <w:rPr>
                      <w:rFonts w:ascii="Times New Roman" w:hAnsi="Times New Roman"/>
                      <w:i/>
                      <w:sz w:val="18"/>
                      <w:szCs w:val="18"/>
                    </w:rPr>
                    <w:t>(Employee)</w:t>
                  </w:r>
                </w:p>
              </w:txbxContent>
            </v:textbox>
          </v:shape>
        </w:pict>
      </w:r>
      <w:r w:rsidRPr="00245F94">
        <w:rPr>
          <w:b/>
        </w:rPr>
        <w:pict>
          <v:shape id="_x0000_s1027" type="#_x0000_t202" style="position:absolute;margin-left:90pt;margin-top:10.6pt;width:150pt;height:20.25pt;z-index:-251658240" stroked="f">
            <v:textbox style="mso-next-textbox:#_x0000_s1027" inset=",2.16pt">
              <w:txbxContent>
                <w:p w:rsidR="000F5D7D" w:rsidRDefault="000F5D7D" w:rsidP="000F5D7D">
                  <w:pPr>
                    <w:jc w:val="center"/>
                    <w:rPr>
                      <w:rFonts w:ascii="Times New Roman" w:hAnsi="Times New Roman"/>
                      <w:i/>
                      <w:sz w:val="18"/>
                      <w:szCs w:val="18"/>
                    </w:rPr>
                  </w:pPr>
                  <w:r>
                    <w:rPr>
                      <w:rFonts w:ascii="Times New Roman" w:hAnsi="Times New Roman"/>
                      <w:i/>
                      <w:sz w:val="18"/>
                      <w:szCs w:val="18"/>
                    </w:rPr>
                    <w:t>(Supervisor)</w:t>
                  </w:r>
                </w:p>
              </w:txbxContent>
            </v:textbox>
          </v:shape>
        </w:pict>
      </w:r>
      <w:r w:rsidR="000F5D7D" w:rsidRPr="00F51338">
        <w:rPr>
          <w:rFonts w:ascii="Garamond" w:hAnsi="Garamond"/>
          <w:b/>
          <w:sz w:val="24"/>
        </w:rPr>
        <w:t>Signatures:</w:t>
      </w:r>
      <w:r w:rsidR="000F5D7D">
        <w:rPr>
          <w:rFonts w:ascii="Garamond" w:hAnsi="Garamond"/>
          <w:sz w:val="24"/>
        </w:rPr>
        <w:tab/>
      </w:r>
      <w:r w:rsidR="000F5D7D">
        <w:rPr>
          <w:rFonts w:ascii="Garamond" w:hAnsi="Garamond"/>
          <w:sz w:val="24"/>
        </w:rPr>
        <w:tab/>
        <w:t>_________________________   /   ____________________________</w:t>
      </w:r>
    </w:p>
    <w:p w:rsidR="000F5D7D" w:rsidRPr="006D08B2" w:rsidRDefault="000F5D7D" w:rsidP="000F5D7D">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6D08B2">
        <w:rPr>
          <w:rFonts w:ascii="Garamond" w:hAnsi="Garamond"/>
          <w:b/>
          <w:sz w:val="24"/>
        </w:rPr>
        <w:t>PURPOSE</w:t>
      </w:r>
    </w:p>
    <w:p w:rsidR="00970504" w:rsidRPr="006D08B2" w:rsidRDefault="009B31F0" w:rsidP="000F5D7D">
      <w:pPr>
        <w:pStyle w:val="BodyTextIndent"/>
        <w:spacing w:after="0"/>
        <w:ind w:left="0"/>
        <w:rPr>
          <w:rFonts w:ascii="Garamond" w:hAnsi="Garamond"/>
          <w:sz w:val="24"/>
        </w:rPr>
      </w:pPr>
      <w:r w:rsidRPr="009B31F0">
        <w:rPr>
          <w:rFonts w:ascii="Garamond" w:hAnsi="Garamond"/>
          <w:sz w:val="24"/>
        </w:rPr>
        <w:t xml:space="preserve">The </w:t>
      </w:r>
      <w:r w:rsidR="000F5D7D">
        <w:rPr>
          <w:rFonts w:ascii="Garamond" w:hAnsi="Garamond"/>
          <w:sz w:val="24"/>
        </w:rPr>
        <w:t xml:space="preserve">Maintenance/Custodial </w:t>
      </w:r>
      <w:r>
        <w:rPr>
          <w:rFonts w:ascii="Garamond" w:hAnsi="Garamond"/>
          <w:sz w:val="24"/>
        </w:rPr>
        <w:t xml:space="preserve">Person </w:t>
      </w:r>
      <w:r w:rsidRPr="009B31F0">
        <w:rPr>
          <w:rFonts w:ascii="Garamond" w:hAnsi="Garamond"/>
          <w:sz w:val="24"/>
        </w:rPr>
        <w:t>is responsible for the execution of tasks</w:t>
      </w:r>
      <w:r w:rsidR="00337158">
        <w:rPr>
          <w:rFonts w:ascii="Garamond" w:hAnsi="Garamond"/>
          <w:sz w:val="24"/>
        </w:rPr>
        <w:t>, either directly or through volunteers or service providers,</w:t>
      </w:r>
      <w:r w:rsidRPr="009B31F0">
        <w:rPr>
          <w:rFonts w:ascii="Garamond" w:hAnsi="Garamond"/>
          <w:sz w:val="24"/>
        </w:rPr>
        <w:t xml:space="preserve"> that support the operations, maintenance, repair and improvement of the grounds, facilities, and related equipment of all properties of </w:t>
      </w:r>
      <w:r w:rsidR="00F95AC2">
        <w:rPr>
          <w:rFonts w:ascii="Garamond" w:hAnsi="Garamond"/>
          <w:sz w:val="24"/>
        </w:rPr>
        <w:t>the Cathedral of St. Mary parish community.</w:t>
      </w:r>
      <w:r w:rsidRPr="009B31F0">
        <w:rPr>
          <w:rFonts w:ascii="Garamond" w:hAnsi="Garamond"/>
          <w:sz w:val="24"/>
        </w:rPr>
        <w:t xml:space="preserve"> </w:t>
      </w:r>
      <w:r w:rsidR="00337158">
        <w:rPr>
          <w:rFonts w:ascii="Garamond" w:hAnsi="Garamond"/>
          <w:sz w:val="24"/>
        </w:rPr>
        <w:t>These p</w:t>
      </w:r>
      <w:r w:rsidR="00F95AC2">
        <w:rPr>
          <w:rFonts w:ascii="Garamond" w:hAnsi="Garamond"/>
          <w:sz w:val="24"/>
        </w:rPr>
        <w:t>roperties consist of the Cathedral, school,</w:t>
      </w:r>
      <w:r w:rsidR="00337158">
        <w:rPr>
          <w:rFonts w:ascii="Garamond" w:hAnsi="Garamond"/>
          <w:sz w:val="24"/>
        </w:rPr>
        <w:t xml:space="preserve"> parish office, and parish hall. Responsibilities include</w:t>
      </w:r>
      <w:r w:rsidRPr="009B31F0">
        <w:rPr>
          <w:rFonts w:ascii="Garamond" w:hAnsi="Garamond"/>
          <w:sz w:val="24"/>
        </w:rPr>
        <w:t xml:space="preserve"> </w:t>
      </w:r>
      <w:r w:rsidR="00337158">
        <w:rPr>
          <w:rFonts w:ascii="Garamond" w:hAnsi="Garamond"/>
          <w:sz w:val="24"/>
        </w:rPr>
        <w:t xml:space="preserve">custodial duties as well as </w:t>
      </w:r>
      <w:r w:rsidRPr="009B31F0">
        <w:rPr>
          <w:rFonts w:ascii="Garamond" w:hAnsi="Garamond"/>
          <w:sz w:val="24"/>
        </w:rPr>
        <w:t xml:space="preserve">basic building, repair, and installation tasks in carpentry, plumbing, painting, mechanical repairs, structural repairs, lighting, heating and ventilation, </w:t>
      </w:r>
      <w:r>
        <w:rPr>
          <w:rFonts w:ascii="Garamond" w:hAnsi="Garamond"/>
          <w:sz w:val="24"/>
        </w:rPr>
        <w:t>setup and breakdown for events,</w:t>
      </w:r>
      <w:r w:rsidRPr="009B31F0">
        <w:rPr>
          <w:rFonts w:ascii="Garamond" w:hAnsi="Garamond"/>
          <w:sz w:val="24"/>
        </w:rPr>
        <w:t xml:space="preserve"> and limited assistance in A/C and electrical functions.</w:t>
      </w:r>
      <w:r w:rsidR="00337158">
        <w:rPr>
          <w:rFonts w:ascii="Garamond" w:hAnsi="Garamond"/>
          <w:sz w:val="24"/>
        </w:rPr>
        <w:t xml:space="preserve"> </w:t>
      </w:r>
      <w:r w:rsidR="00401385" w:rsidRPr="00401385">
        <w:rPr>
          <w:rFonts w:ascii="Garamond" w:hAnsi="Garamond"/>
          <w:sz w:val="24"/>
        </w:rPr>
        <w:t xml:space="preserve">The Maintenance / Custodial Person plans and directs building and grounds improvements that ensure that the facility’s appearance positively reflects and enhances The Cathedral parish and school in the community. </w:t>
      </w:r>
      <w:r w:rsidR="000F5D7D">
        <w:rPr>
          <w:rFonts w:ascii="Garamond" w:hAnsi="Garamond"/>
          <w:sz w:val="24"/>
        </w:rPr>
        <w:t xml:space="preserve">This position also performs some custodial duties and supervises volunteers for the completion of custodial tasks. </w:t>
      </w:r>
      <w:r>
        <w:rPr>
          <w:rFonts w:ascii="Garamond" w:hAnsi="Garamond"/>
          <w:sz w:val="24"/>
        </w:rPr>
        <w:t>The Maintenance</w:t>
      </w:r>
      <w:r w:rsidR="000F5D7D">
        <w:rPr>
          <w:rFonts w:ascii="Garamond" w:hAnsi="Garamond"/>
          <w:sz w:val="24"/>
        </w:rPr>
        <w:t>/Custodial</w:t>
      </w:r>
      <w:r>
        <w:rPr>
          <w:rFonts w:ascii="Garamond" w:hAnsi="Garamond"/>
          <w:sz w:val="24"/>
        </w:rPr>
        <w:t xml:space="preserve"> Person</w:t>
      </w:r>
      <w:r w:rsidR="000D33D7" w:rsidRPr="006D08B2">
        <w:rPr>
          <w:rFonts w:ascii="Garamond" w:hAnsi="Garamond"/>
          <w:sz w:val="24"/>
        </w:rPr>
        <w:t xml:space="preserve"> performs all duties and responsibilities in alignment with the mission, vision and values of the Catholic Archdiocese of Miami.  </w:t>
      </w:r>
    </w:p>
    <w:p w:rsidR="00970504"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F37E78" w:rsidRDefault="006D08B2" w:rsidP="00F37E78">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b/>
          <w:sz w:val="24"/>
        </w:rPr>
        <w:t xml:space="preserve">ESSENTIAL </w:t>
      </w:r>
      <w:r w:rsidR="00CF550A" w:rsidRPr="00D9172F">
        <w:rPr>
          <w:rFonts w:ascii="Garamond" w:hAnsi="Garamond"/>
          <w:b/>
          <w:sz w:val="24"/>
        </w:rPr>
        <w:t>FUNCTIONS</w:t>
      </w:r>
      <w:r w:rsidR="00CF550A">
        <w:rPr>
          <w:rFonts w:ascii="Garamond" w:hAnsi="Garamond"/>
          <w:sz w:val="24"/>
        </w:rPr>
        <w:t xml:space="preserve"> include the following. Other duties may be assigned.</w:t>
      </w:r>
    </w:p>
    <w:p w:rsidR="00401385" w:rsidRDefault="00401385" w:rsidP="00401385">
      <w:pPr>
        <w:numPr>
          <w:ilvl w:val="0"/>
          <w:numId w:val="5"/>
        </w:numPr>
        <w:rPr>
          <w:rFonts w:ascii="Garamond" w:hAnsi="Garamond"/>
          <w:sz w:val="24"/>
        </w:rPr>
      </w:pPr>
      <w:r>
        <w:rPr>
          <w:rFonts w:ascii="Garamond" w:hAnsi="Garamond"/>
          <w:sz w:val="24"/>
        </w:rPr>
        <w:t>Oversees the maintenance of all parish and school facilities, including the routine inspection of the grounds, installations, and equipment to determine necessity of repairs, maintenance or replacement.</w:t>
      </w:r>
    </w:p>
    <w:p w:rsidR="00401385" w:rsidRPr="00D1123F" w:rsidRDefault="00401385" w:rsidP="00401385">
      <w:pPr>
        <w:numPr>
          <w:ilvl w:val="0"/>
          <w:numId w:val="5"/>
        </w:numPr>
        <w:rPr>
          <w:rFonts w:ascii="Garamond" w:hAnsi="Garamond"/>
          <w:sz w:val="24"/>
          <w:highlight w:val="yellow"/>
        </w:rPr>
      </w:pPr>
      <w:r>
        <w:rPr>
          <w:rFonts w:ascii="Garamond" w:hAnsi="Garamond"/>
          <w:sz w:val="24"/>
        </w:rPr>
        <w:t xml:space="preserve">Plans and directs building and grounds improvements that ensure that the facility’s appearance positively reflects and enhances the parish and school in the community. </w:t>
      </w:r>
      <w:proofErr w:type="gramStart"/>
      <w:r w:rsidR="00D1123F">
        <w:rPr>
          <w:rFonts w:ascii="Garamond" w:hAnsi="Garamond"/>
          <w:sz w:val="24"/>
        </w:rPr>
        <w:t>S</w:t>
      </w:r>
      <w:r>
        <w:rPr>
          <w:rFonts w:ascii="Garamond" w:hAnsi="Garamond"/>
          <w:sz w:val="24"/>
        </w:rPr>
        <w:t>chedules work with minimal interruption to business and communicates</w:t>
      </w:r>
      <w:proofErr w:type="gramEnd"/>
      <w:r>
        <w:rPr>
          <w:rFonts w:ascii="Garamond" w:hAnsi="Garamond"/>
          <w:sz w:val="24"/>
        </w:rPr>
        <w:t xml:space="preserve"> any transportation- and related interruptions to employees and community. </w:t>
      </w:r>
      <w:r w:rsidRPr="00D1123F">
        <w:rPr>
          <w:rFonts w:ascii="Garamond" w:hAnsi="Garamond"/>
          <w:sz w:val="24"/>
          <w:highlight w:val="yellow"/>
        </w:rPr>
        <w:t>Secures necessary permits for such work.</w:t>
      </w:r>
    </w:p>
    <w:p w:rsidR="00401385" w:rsidRDefault="00401385" w:rsidP="00401385">
      <w:pPr>
        <w:numPr>
          <w:ilvl w:val="0"/>
          <w:numId w:val="5"/>
        </w:numPr>
        <w:rPr>
          <w:rFonts w:ascii="Garamond" w:hAnsi="Garamond"/>
          <w:sz w:val="24"/>
        </w:rPr>
      </w:pPr>
      <w:r>
        <w:rPr>
          <w:rFonts w:ascii="Garamond" w:hAnsi="Garamond"/>
          <w:sz w:val="24"/>
        </w:rPr>
        <w:t xml:space="preserve">Directs and controls running of utilities, including water, power, HVAC, and their dependent mechanical and electrical systems. </w:t>
      </w:r>
    </w:p>
    <w:p w:rsidR="00401385" w:rsidRDefault="00401385" w:rsidP="00401385">
      <w:pPr>
        <w:numPr>
          <w:ilvl w:val="0"/>
          <w:numId w:val="5"/>
        </w:numPr>
        <w:rPr>
          <w:rFonts w:ascii="Garamond" w:hAnsi="Garamond"/>
          <w:sz w:val="24"/>
        </w:rPr>
      </w:pPr>
      <w:r>
        <w:rPr>
          <w:rFonts w:ascii="Garamond" w:hAnsi="Garamond"/>
          <w:sz w:val="24"/>
        </w:rPr>
        <w:t xml:space="preserve">Maintains electrical power systems, including Uninterruptible Power Supply and Power Distribution Systems and consults with service providers to ensure that facilities power meet demands and new specifications as needed with changing technology. </w:t>
      </w:r>
    </w:p>
    <w:p w:rsidR="00401385" w:rsidRDefault="00D1123F" w:rsidP="00401385">
      <w:pPr>
        <w:numPr>
          <w:ilvl w:val="0"/>
          <w:numId w:val="5"/>
        </w:numPr>
        <w:rPr>
          <w:rFonts w:ascii="Garamond" w:hAnsi="Garamond"/>
          <w:sz w:val="24"/>
        </w:rPr>
      </w:pPr>
      <w:r>
        <w:rPr>
          <w:rFonts w:ascii="Garamond" w:hAnsi="Garamond"/>
          <w:sz w:val="24"/>
        </w:rPr>
        <w:t xml:space="preserve">Provides input into </w:t>
      </w:r>
      <w:r w:rsidR="00401385">
        <w:rPr>
          <w:rFonts w:ascii="Garamond" w:hAnsi="Garamond"/>
          <w:sz w:val="24"/>
        </w:rPr>
        <w:t xml:space="preserve">emergency backup plans and procedures and works with </w:t>
      </w:r>
      <w:r w:rsidR="00A73ABA">
        <w:rPr>
          <w:rFonts w:ascii="Garamond" w:hAnsi="Garamond"/>
          <w:sz w:val="24"/>
        </w:rPr>
        <w:t>rector</w:t>
      </w:r>
      <w:r w:rsidR="00401385">
        <w:rPr>
          <w:rFonts w:ascii="Garamond" w:hAnsi="Garamond"/>
          <w:sz w:val="24"/>
        </w:rPr>
        <w:t xml:space="preserve"> and principal to ensure that systems are in place for business continuity in the event of interruption.</w:t>
      </w:r>
    </w:p>
    <w:p w:rsidR="00401385" w:rsidRDefault="00401385" w:rsidP="00401385">
      <w:pPr>
        <w:numPr>
          <w:ilvl w:val="0"/>
          <w:numId w:val="5"/>
        </w:numPr>
        <w:rPr>
          <w:rFonts w:ascii="Garamond" w:hAnsi="Garamond"/>
          <w:sz w:val="24"/>
        </w:rPr>
      </w:pPr>
      <w:r>
        <w:rPr>
          <w:rFonts w:ascii="Garamond" w:hAnsi="Garamond"/>
          <w:sz w:val="24"/>
        </w:rPr>
        <w:t xml:space="preserve">Works with </w:t>
      </w:r>
      <w:r w:rsidR="00A73ABA">
        <w:rPr>
          <w:rFonts w:ascii="Garamond" w:hAnsi="Garamond"/>
          <w:sz w:val="24"/>
        </w:rPr>
        <w:t>rector</w:t>
      </w:r>
      <w:r>
        <w:rPr>
          <w:rFonts w:ascii="Garamond" w:hAnsi="Garamond"/>
          <w:sz w:val="24"/>
        </w:rPr>
        <w:t xml:space="preserve"> to formulate and test a Disaster Recovery/Business Continuity plan</w:t>
      </w:r>
    </w:p>
    <w:p w:rsidR="00401385" w:rsidRDefault="00401385" w:rsidP="00401385">
      <w:pPr>
        <w:numPr>
          <w:ilvl w:val="0"/>
          <w:numId w:val="5"/>
        </w:numPr>
        <w:rPr>
          <w:rFonts w:ascii="Garamond" w:hAnsi="Garamond"/>
          <w:sz w:val="24"/>
        </w:rPr>
      </w:pPr>
      <w:r>
        <w:rPr>
          <w:rFonts w:ascii="Garamond" w:hAnsi="Garamond"/>
          <w:sz w:val="24"/>
        </w:rPr>
        <w:t xml:space="preserve">Oversees all security measures and systems, including alarms. Works with </w:t>
      </w:r>
      <w:r w:rsidR="00A73ABA">
        <w:rPr>
          <w:rFonts w:ascii="Garamond" w:hAnsi="Garamond"/>
          <w:sz w:val="24"/>
        </w:rPr>
        <w:t>rector</w:t>
      </w:r>
      <w:r>
        <w:rPr>
          <w:rFonts w:ascii="Garamond" w:hAnsi="Garamond"/>
          <w:sz w:val="24"/>
        </w:rPr>
        <w:t>, principal and staff to plan and implement policies and procedures to provide for security of buildings and people working in and accessing building and grounds.</w:t>
      </w:r>
    </w:p>
    <w:p w:rsidR="006E6EBD" w:rsidRPr="003C2202" w:rsidRDefault="006E6EBD" w:rsidP="002A1978">
      <w:pPr>
        <w:numPr>
          <w:ilvl w:val="0"/>
          <w:numId w:val="5"/>
        </w:numPr>
        <w:rPr>
          <w:rFonts w:ascii="Garamond" w:hAnsi="Garamond"/>
          <w:sz w:val="24"/>
        </w:rPr>
      </w:pPr>
      <w:r w:rsidRPr="003C2202">
        <w:rPr>
          <w:rFonts w:ascii="Garamond" w:hAnsi="Garamond"/>
          <w:sz w:val="24"/>
        </w:rPr>
        <w:t xml:space="preserve">Keep </w:t>
      </w:r>
      <w:r w:rsidR="00F37E78" w:rsidRPr="003C2202">
        <w:rPr>
          <w:rFonts w:ascii="Garamond" w:hAnsi="Garamond"/>
          <w:sz w:val="24"/>
        </w:rPr>
        <w:t xml:space="preserve">facilities and </w:t>
      </w:r>
      <w:r w:rsidRPr="003C2202">
        <w:rPr>
          <w:rFonts w:ascii="Garamond" w:hAnsi="Garamond"/>
          <w:sz w:val="24"/>
        </w:rPr>
        <w:t>grounds of church clean, safe, and orderly</w:t>
      </w:r>
      <w:r w:rsidR="00211BC0" w:rsidRPr="003C2202">
        <w:rPr>
          <w:rFonts w:ascii="Garamond" w:hAnsi="Garamond"/>
          <w:sz w:val="24"/>
        </w:rPr>
        <w:t xml:space="preserve"> through regularly scheduled custodial and maintenance duties </w:t>
      </w:r>
      <w:r w:rsidR="003C2202" w:rsidRPr="003C2202">
        <w:rPr>
          <w:rFonts w:ascii="Garamond" w:hAnsi="Garamond"/>
          <w:sz w:val="24"/>
        </w:rPr>
        <w:t>(see attached schedule of tasks).</w:t>
      </w:r>
      <w:r w:rsidR="003C2202">
        <w:rPr>
          <w:rFonts w:ascii="Garamond" w:hAnsi="Garamond"/>
          <w:sz w:val="24"/>
        </w:rPr>
        <w:t xml:space="preserve"> </w:t>
      </w:r>
      <w:r w:rsidRPr="003C2202">
        <w:rPr>
          <w:rFonts w:ascii="Garamond" w:hAnsi="Garamond"/>
          <w:sz w:val="24"/>
        </w:rPr>
        <w:t>Perform lawn and garden maintenance including cutting grass, pruning trees, removing debris, weeding and mulching flower- and plant beds, and blowing dried leaves.</w:t>
      </w:r>
    </w:p>
    <w:p w:rsidR="009B31F0" w:rsidRDefault="006E6EBD" w:rsidP="002A1978">
      <w:pPr>
        <w:numPr>
          <w:ilvl w:val="0"/>
          <w:numId w:val="5"/>
        </w:numPr>
        <w:rPr>
          <w:rFonts w:ascii="Garamond" w:hAnsi="Garamond"/>
          <w:sz w:val="24"/>
        </w:rPr>
      </w:pPr>
      <w:r>
        <w:rPr>
          <w:rFonts w:ascii="Garamond" w:hAnsi="Garamond"/>
          <w:sz w:val="24"/>
        </w:rPr>
        <w:t>For church and rectory properties, r</w:t>
      </w:r>
      <w:r w:rsidR="009B31F0">
        <w:rPr>
          <w:rFonts w:ascii="Garamond" w:hAnsi="Garamond"/>
          <w:sz w:val="24"/>
        </w:rPr>
        <w:t>epair or replace defective parts, equipment, and structures, and reassemble equi</w:t>
      </w:r>
      <w:r w:rsidR="00F37E78">
        <w:rPr>
          <w:rFonts w:ascii="Garamond" w:hAnsi="Garamond"/>
          <w:sz w:val="24"/>
        </w:rPr>
        <w:t xml:space="preserve">pment, </w:t>
      </w:r>
      <w:r w:rsidR="009B31F0">
        <w:rPr>
          <w:rFonts w:ascii="Garamond" w:hAnsi="Garamond"/>
          <w:sz w:val="24"/>
        </w:rPr>
        <w:t xml:space="preserve">using hand or power tools. Approach repair work critically to ensure that the </w:t>
      </w:r>
      <w:r w:rsidR="009B31F0">
        <w:rPr>
          <w:rFonts w:ascii="Garamond" w:hAnsi="Garamond"/>
          <w:sz w:val="24"/>
        </w:rPr>
        <w:lastRenderedPageBreak/>
        <w:t xml:space="preserve">repair is actually the best solution, and make recommendations to the </w:t>
      </w:r>
      <w:r w:rsidR="00A73ABA">
        <w:rPr>
          <w:rFonts w:ascii="Garamond" w:hAnsi="Garamond"/>
          <w:sz w:val="24"/>
        </w:rPr>
        <w:t>rector</w:t>
      </w:r>
      <w:r w:rsidR="009B31F0">
        <w:rPr>
          <w:rFonts w:ascii="Garamond" w:hAnsi="Garamond"/>
          <w:sz w:val="24"/>
        </w:rPr>
        <w:t xml:space="preserve"> on better alternative solutions or approaches, if applicable. </w:t>
      </w:r>
    </w:p>
    <w:p w:rsidR="009B31F0" w:rsidRDefault="006E6EBD" w:rsidP="002A1978">
      <w:pPr>
        <w:numPr>
          <w:ilvl w:val="0"/>
          <w:numId w:val="5"/>
        </w:numPr>
        <w:rPr>
          <w:rFonts w:ascii="Garamond" w:hAnsi="Garamond"/>
          <w:sz w:val="24"/>
        </w:rPr>
      </w:pPr>
      <w:r>
        <w:rPr>
          <w:rFonts w:ascii="Garamond" w:hAnsi="Garamond"/>
          <w:sz w:val="24"/>
        </w:rPr>
        <w:t>Diagnose</w:t>
      </w:r>
      <w:r w:rsidR="009B31F0">
        <w:rPr>
          <w:rFonts w:ascii="Garamond" w:hAnsi="Garamond"/>
          <w:sz w:val="24"/>
        </w:rPr>
        <w:t xml:space="preserve"> me</w:t>
      </w:r>
      <w:r>
        <w:rPr>
          <w:rFonts w:ascii="Garamond" w:hAnsi="Garamond"/>
          <w:sz w:val="24"/>
        </w:rPr>
        <w:t>chanical problems and determine</w:t>
      </w:r>
      <w:r w:rsidR="009B31F0">
        <w:rPr>
          <w:rFonts w:ascii="Garamond" w:hAnsi="Garamond"/>
          <w:sz w:val="24"/>
        </w:rPr>
        <w:t xml:space="preserve"> how to correct them, checking blueprints, repair manuals, and parts catalogs as necessary.</w:t>
      </w:r>
    </w:p>
    <w:p w:rsidR="009B31F0" w:rsidRDefault="006E6EBD" w:rsidP="002A1978">
      <w:pPr>
        <w:numPr>
          <w:ilvl w:val="0"/>
          <w:numId w:val="5"/>
        </w:numPr>
        <w:rPr>
          <w:rFonts w:ascii="Garamond" w:hAnsi="Garamond"/>
          <w:sz w:val="24"/>
        </w:rPr>
      </w:pPr>
      <w:r>
        <w:rPr>
          <w:rFonts w:ascii="Garamond" w:hAnsi="Garamond"/>
          <w:sz w:val="24"/>
        </w:rPr>
        <w:t>Replace</w:t>
      </w:r>
      <w:r w:rsidR="009B31F0">
        <w:rPr>
          <w:rFonts w:ascii="Garamond" w:hAnsi="Garamond"/>
          <w:sz w:val="24"/>
        </w:rPr>
        <w:t xml:space="preserve"> small components and parts in electrical devices </w:t>
      </w:r>
      <w:r w:rsidR="00D9317E">
        <w:rPr>
          <w:rFonts w:ascii="Garamond" w:hAnsi="Garamond"/>
          <w:sz w:val="24"/>
        </w:rPr>
        <w:t>(</w:t>
      </w:r>
      <w:r w:rsidR="009B31F0">
        <w:rPr>
          <w:rFonts w:ascii="Garamond" w:hAnsi="Garamond"/>
          <w:sz w:val="24"/>
        </w:rPr>
        <w:t>lamps, light bulbs, sockets, etc.</w:t>
      </w:r>
      <w:r w:rsidR="00D9317E">
        <w:rPr>
          <w:rFonts w:ascii="Garamond" w:hAnsi="Garamond"/>
          <w:sz w:val="24"/>
        </w:rPr>
        <w:t>)</w:t>
      </w:r>
    </w:p>
    <w:p w:rsidR="009B31F0" w:rsidRDefault="006E6EBD" w:rsidP="002A1978">
      <w:pPr>
        <w:numPr>
          <w:ilvl w:val="0"/>
          <w:numId w:val="5"/>
        </w:numPr>
        <w:rPr>
          <w:rFonts w:ascii="Garamond" w:hAnsi="Garamond"/>
          <w:sz w:val="24"/>
        </w:rPr>
      </w:pPr>
      <w:r>
        <w:rPr>
          <w:rFonts w:ascii="Garamond" w:hAnsi="Garamond"/>
          <w:sz w:val="24"/>
        </w:rPr>
        <w:t>Perform</w:t>
      </w:r>
      <w:r w:rsidR="009B31F0">
        <w:rPr>
          <w:rFonts w:ascii="Garamond" w:hAnsi="Garamond"/>
          <w:sz w:val="24"/>
        </w:rPr>
        <w:t xml:space="preserve"> tasks to accomplish special pro</w:t>
      </w:r>
      <w:r>
        <w:rPr>
          <w:rFonts w:ascii="Garamond" w:hAnsi="Garamond"/>
          <w:sz w:val="24"/>
        </w:rPr>
        <w:t>jects (building, reallocation of office space and furniture</w:t>
      </w:r>
      <w:r w:rsidR="009B31F0">
        <w:rPr>
          <w:rFonts w:ascii="Garamond" w:hAnsi="Garamond"/>
          <w:sz w:val="24"/>
        </w:rPr>
        <w:t xml:space="preserve">, etc.) </w:t>
      </w:r>
      <w:r>
        <w:rPr>
          <w:rFonts w:ascii="Garamond" w:hAnsi="Garamond"/>
          <w:sz w:val="24"/>
        </w:rPr>
        <w:t xml:space="preserve">according to </w:t>
      </w:r>
      <w:r w:rsidR="009B31F0">
        <w:rPr>
          <w:rFonts w:ascii="Garamond" w:hAnsi="Garamond"/>
          <w:sz w:val="24"/>
        </w:rPr>
        <w:t>work orders.</w:t>
      </w:r>
    </w:p>
    <w:p w:rsidR="009B31F0" w:rsidRDefault="00583FF7" w:rsidP="002A1978">
      <w:pPr>
        <w:numPr>
          <w:ilvl w:val="0"/>
          <w:numId w:val="5"/>
        </w:numPr>
        <w:rPr>
          <w:rFonts w:ascii="Garamond" w:hAnsi="Garamond"/>
          <w:sz w:val="24"/>
        </w:rPr>
      </w:pPr>
      <w:r>
        <w:rPr>
          <w:rFonts w:ascii="Garamond" w:hAnsi="Garamond"/>
          <w:sz w:val="24"/>
        </w:rPr>
        <w:t>Complete</w:t>
      </w:r>
      <w:r w:rsidR="009B31F0">
        <w:rPr>
          <w:rFonts w:ascii="Garamond" w:hAnsi="Garamond"/>
          <w:sz w:val="24"/>
        </w:rPr>
        <w:t xml:space="preserve"> tasks according to appropriate specifications, standards/best work practices and within scheduled parameters. </w:t>
      </w:r>
      <w:r>
        <w:rPr>
          <w:rFonts w:ascii="Garamond" w:hAnsi="Garamond"/>
          <w:sz w:val="24"/>
        </w:rPr>
        <w:t xml:space="preserve">Keep </w:t>
      </w:r>
      <w:r w:rsidR="00A73ABA">
        <w:rPr>
          <w:rFonts w:ascii="Garamond" w:hAnsi="Garamond"/>
          <w:sz w:val="24"/>
        </w:rPr>
        <w:t>rector</w:t>
      </w:r>
      <w:r>
        <w:rPr>
          <w:rFonts w:ascii="Garamond" w:hAnsi="Garamond"/>
          <w:sz w:val="24"/>
        </w:rPr>
        <w:t xml:space="preserve"> apprised of progress, notifying him of </w:t>
      </w:r>
      <w:r w:rsidR="009B31F0">
        <w:rPr>
          <w:rFonts w:ascii="Garamond" w:hAnsi="Garamond"/>
          <w:sz w:val="24"/>
        </w:rPr>
        <w:t>delays.</w:t>
      </w:r>
    </w:p>
    <w:p w:rsidR="009B31F0" w:rsidRDefault="00583FF7" w:rsidP="002A1978">
      <w:pPr>
        <w:numPr>
          <w:ilvl w:val="0"/>
          <w:numId w:val="5"/>
        </w:numPr>
        <w:rPr>
          <w:rFonts w:ascii="Garamond" w:hAnsi="Garamond"/>
          <w:sz w:val="24"/>
        </w:rPr>
      </w:pPr>
      <w:r>
        <w:rPr>
          <w:rFonts w:ascii="Garamond" w:hAnsi="Garamond"/>
          <w:sz w:val="24"/>
        </w:rPr>
        <w:t>Complete</w:t>
      </w:r>
      <w:r w:rsidR="009B31F0">
        <w:rPr>
          <w:rFonts w:ascii="Garamond" w:hAnsi="Garamond"/>
          <w:sz w:val="24"/>
        </w:rPr>
        <w:t xml:space="preserve"> work reports and equipment logs.</w:t>
      </w:r>
    </w:p>
    <w:p w:rsidR="009B31F0" w:rsidRDefault="00B73F8E" w:rsidP="002A1978">
      <w:pPr>
        <w:numPr>
          <w:ilvl w:val="0"/>
          <w:numId w:val="5"/>
        </w:numPr>
        <w:rPr>
          <w:rFonts w:ascii="Garamond" w:hAnsi="Garamond"/>
          <w:sz w:val="24"/>
        </w:rPr>
      </w:pPr>
      <w:r>
        <w:rPr>
          <w:rFonts w:ascii="Garamond" w:hAnsi="Garamond"/>
          <w:sz w:val="24"/>
        </w:rPr>
        <w:t>Review</w:t>
      </w:r>
      <w:r w:rsidR="009B31F0">
        <w:rPr>
          <w:rFonts w:ascii="Garamond" w:hAnsi="Garamond"/>
          <w:sz w:val="24"/>
        </w:rPr>
        <w:t xml:space="preserve"> own work upon completion of each job to ensure that installed components, repairs and built projects are functioning ac</w:t>
      </w:r>
      <w:r>
        <w:rPr>
          <w:rFonts w:ascii="Garamond" w:hAnsi="Garamond"/>
          <w:sz w:val="24"/>
        </w:rPr>
        <w:t>cording to expectation. Solicit</w:t>
      </w:r>
      <w:r w:rsidR="009B31F0">
        <w:rPr>
          <w:rFonts w:ascii="Garamond" w:hAnsi="Garamond"/>
          <w:sz w:val="24"/>
        </w:rPr>
        <w:t xml:space="preserve"> feedback from </w:t>
      </w:r>
      <w:r w:rsidR="00D9317E">
        <w:rPr>
          <w:rFonts w:ascii="Garamond" w:hAnsi="Garamond"/>
          <w:sz w:val="24"/>
        </w:rPr>
        <w:t>person</w:t>
      </w:r>
      <w:r w:rsidR="009B31F0">
        <w:rPr>
          <w:rFonts w:ascii="Garamond" w:hAnsi="Garamond"/>
          <w:sz w:val="24"/>
        </w:rPr>
        <w:t xml:space="preserve"> who initiated the work order.</w:t>
      </w:r>
    </w:p>
    <w:p w:rsidR="009B31F0" w:rsidRDefault="0022330B" w:rsidP="002A1978">
      <w:pPr>
        <w:numPr>
          <w:ilvl w:val="0"/>
          <w:numId w:val="5"/>
        </w:numPr>
        <w:rPr>
          <w:rFonts w:ascii="Garamond" w:hAnsi="Garamond"/>
          <w:sz w:val="24"/>
        </w:rPr>
      </w:pPr>
      <w:r>
        <w:rPr>
          <w:rFonts w:ascii="Garamond" w:hAnsi="Garamond"/>
          <w:sz w:val="24"/>
        </w:rPr>
        <w:t>Take</w:t>
      </w:r>
      <w:r w:rsidR="009B31F0">
        <w:rPr>
          <w:rFonts w:ascii="Garamond" w:hAnsi="Garamond"/>
          <w:sz w:val="24"/>
        </w:rPr>
        <w:t xml:space="preserve"> and log daily reading in AC units and electrical parameters.</w:t>
      </w:r>
    </w:p>
    <w:p w:rsidR="009B31F0" w:rsidRDefault="009B31F0" w:rsidP="002A1978">
      <w:pPr>
        <w:numPr>
          <w:ilvl w:val="0"/>
          <w:numId w:val="5"/>
        </w:numPr>
        <w:rPr>
          <w:rFonts w:ascii="Garamond" w:hAnsi="Garamond"/>
          <w:sz w:val="24"/>
        </w:rPr>
      </w:pPr>
      <w:r>
        <w:rPr>
          <w:rFonts w:ascii="Garamond" w:hAnsi="Garamond"/>
          <w:sz w:val="24"/>
        </w:rPr>
        <w:t>Clean air-conditioning systems and change filters monthly or according to determined schedule.</w:t>
      </w:r>
    </w:p>
    <w:p w:rsidR="009B31F0" w:rsidRDefault="009B31F0" w:rsidP="002A1978">
      <w:pPr>
        <w:numPr>
          <w:ilvl w:val="0"/>
          <w:numId w:val="5"/>
        </w:numPr>
        <w:rPr>
          <w:rFonts w:ascii="Garamond" w:hAnsi="Garamond"/>
          <w:sz w:val="24"/>
        </w:rPr>
      </w:pPr>
      <w:r>
        <w:rPr>
          <w:rFonts w:ascii="Garamond" w:hAnsi="Garamond"/>
          <w:sz w:val="24"/>
        </w:rPr>
        <w:t>Perform routine preventive maintenance to ensure that machines continue to run smoothly, building systems operate efficiently, and to prevent deterioration of buildings/structures.</w:t>
      </w:r>
    </w:p>
    <w:p w:rsidR="009B31F0" w:rsidRDefault="0022330B" w:rsidP="002A1978">
      <w:pPr>
        <w:numPr>
          <w:ilvl w:val="0"/>
          <w:numId w:val="5"/>
        </w:numPr>
        <w:rPr>
          <w:rFonts w:ascii="Garamond" w:hAnsi="Garamond"/>
          <w:sz w:val="24"/>
        </w:rPr>
      </w:pPr>
      <w:r>
        <w:rPr>
          <w:rFonts w:ascii="Garamond" w:hAnsi="Garamond"/>
          <w:sz w:val="24"/>
        </w:rPr>
        <w:t>Perform</w:t>
      </w:r>
      <w:r w:rsidR="009B31F0">
        <w:rPr>
          <w:rFonts w:ascii="Garamond" w:hAnsi="Garamond"/>
          <w:sz w:val="24"/>
        </w:rPr>
        <w:t xml:space="preserve"> routine inspections of equipment, fluid levels, etc., following checklists. </w:t>
      </w:r>
    </w:p>
    <w:p w:rsidR="009B31F0" w:rsidRDefault="009B31F0" w:rsidP="002A1978">
      <w:pPr>
        <w:numPr>
          <w:ilvl w:val="0"/>
          <w:numId w:val="5"/>
        </w:numPr>
        <w:rPr>
          <w:rFonts w:ascii="Garamond" w:hAnsi="Garamond"/>
          <w:sz w:val="24"/>
        </w:rPr>
      </w:pPr>
      <w:r>
        <w:rPr>
          <w:rFonts w:ascii="Garamond" w:hAnsi="Garamond"/>
          <w:sz w:val="24"/>
        </w:rPr>
        <w:t>Store chemicals, paints, liquids and hazardous substances with their respective MSDS (material safety data sheet) and new product documentation.</w:t>
      </w:r>
    </w:p>
    <w:p w:rsidR="009B31F0" w:rsidRDefault="0022330B" w:rsidP="002A1978">
      <w:pPr>
        <w:numPr>
          <w:ilvl w:val="0"/>
          <w:numId w:val="5"/>
        </w:numPr>
        <w:rPr>
          <w:rFonts w:ascii="Garamond" w:hAnsi="Garamond"/>
          <w:sz w:val="24"/>
        </w:rPr>
      </w:pPr>
      <w:r>
        <w:rPr>
          <w:rFonts w:ascii="Garamond" w:hAnsi="Garamond"/>
          <w:sz w:val="24"/>
        </w:rPr>
        <w:t>Prepare</w:t>
      </w:r>
      <w:r w:rsidR="009B31F0">
        <w:rPr>
          <w:rFonts w:ascii="Garamond" w:hAnsi="Garamond"/>
          <w:sz w:val="24"/>
        </w:rPr>
        <w:t xml:space="preserve"> and break down meeting and event rooms and areas by arranging furniture and heavy equipment according to specifications in work order. Complete on schedule.</w:t>
      </w:r>
    </w:p>
    <w:p w:rsidR="009B31F0" w:rsidRDefault="009B31F0" w:rsidP="002A1978">
      <w:pPr>
        <w:numPr>
          <w:ilvl w:val="0"/>
          <w:numId w:val="5"/>
        </w:numPr>
        <w:rPr>
          <w:rFonts w:ascii="Garamond" w:hAnsi="Garamond"/>
          <w:sz w:val="24"/>
        </w:rPr>
      </w:pPr>
      <w:r>
        <w:rPr>
          <w:rFonts w:ascii="Garamond" w:hAnsi="Garamond"/>
          <w:sz w:val="24"/>
        </w:rPr>
        <w:t>Use tools such as drills, saws (table, jib, manual), compressors, hoists, wrenches, precision measuring instruments, and electrical and electronic testing devices. Use hand trucks and dollies for transport.</w:t>
      </w:r>
    </w:p>
    <w:p w:rsidR="009B31F0" w:rsidRDefault="0022330B" w:rsidP="002A1978">
      <w:pPr>
        <w:numPr>
          <w:ilvl w:val="0"/>
          <w:numId w:val="5"/>
        </w:numPr>
        <w:rPr>
          <w:rFonts w:ascii="Garamond" w:hAnsi="Garamond"/>
          <w:sz w:val="24"/>
        </w:rPr>
      </w:pPr>
      <w:r>
        <w:rPr>
          <w:rFonts w:ascii="Garamond" w:hAnsi="Garamond"/>
          <w:sz w:val="24"/>
        </w:rPr>
        <w:t>Perform</w:t>
      </w:r>
      <w:r w:rsidR="009B31F0">
        <w:rPr>
          <w:rFonts w:ascii="Garamond" w:hAnsi="Garamond"/>
          <w:sz w:val="24"/>
        </w:rPr>
        <w:t xml:space="preserve"> all work according to safe work practices while maintaining a safe, clean work area and tools, and reports any hazards to supervisor. Lock out and tag tools, equipment, or areas of vulnerability (i.e., electrical outlets) as needed to maintain safety.</w:t>
      </w:r>
    </w:p>
    <w:p w:rsidR="009B31F0" w:rsidRDefault="0022330B" w:rsidP="002A1978">
      <w:pPr>
        <w:numPr>
          <w:ilvl w:val="0"/>
          <w:numId w:val="5"/>
        </w:numPr>
        <w:rPr>
          <w:rFonts w:ascii="Garamond" w:hAnsi="Garamond"/>
          <w:sz w:val="24"/>
        </w:rPr>
      </w:pPr>
      <w:r>
        <w:rPr>
          <w:rFonts w:ascii="Garamond" w:hAnsi="Garamond"/>
          <w:sz w:val="24"/>
        </w:rPr>
        <w:t>Use</w:t>
      </w:r>
      <w:r w:rsidR="009B31F0">
        <w:rPr>
          <w:rFonts w:ascii="Garamond" w:hAnsi="Garamond"/>
          <w:sz w:val="24"/>
        </w:rPr>
        <w:t xml:space="preserve"> personal protective equipment properly when required by OSHA or on own initiative, when hazardous conditions are evident.</w:t>
      </w:r>
    </w:p>
    <w:p w:rsidR="009B31F0" w:rsidRDefault="0022330B" w:rsidP="002A1978">
      <w:pPr>
        <w:numPr>
          <w:ilvl w:val="0"/>
          <w:numId w:val="5"/>
        </w:numPr>
        <w:rPr>
          <w:rFonts w:ascii="Garamond" w:hAnsi="Garamond"/>
          <w:sz w:val="24"/>
        </w:rPr>
      </w:pPr>
      <w:r>
        <w:rPr>
          <w:rFonts w:ascii="Garamond" w:hAnsi="Garamond"/>
          <w:sz w:val="24"/>
        </w:rPr>
        <w:t>Detect</w:t>
      </w:r>
      <w:r w:rsidR="009B31F0">
        <w:rPr>
          <w:rFonts w:ascii="Garamond" w:hAnsi="Garamond"/>
          <w:sz w:val="24"/>
        </w:rPr>
        <w:t xml:space="preserve"> and report to </w:t>
      </w:r>
      <w:r w:rsidR="00A73ABA">
        <w:rPr>
          <w:rFonts w:ascii="Garamond" w:hAnsi="Garamond"/>
          <w:sz w:val="24"/>
        </w:rPr>
        <w:t>rector</w:t>
      </w:r>
      <w:r w:rsidR="009B31F0">
        <w:rPr>
          <w:rFonts w:ascii="Garamond" w:hAnsi="Garamond"/>
          <w:sz w:val="24"/>
        </w:rPr>
        <w:t xml:space="preserve"> defective materials and structural components.</w:t>
      </w:r>
    </w:p>
    <w:p w:rsidR="009B31F0" w:rsidRDefault="009B31F0" w:rsidP="002A1978">
      <w:pPr>
        <w:numPr>
          <w:ilvl w:val="0"/>
          <w:numId w:val="5"/>
        </w:numPr>
        <w:rPr>
          <w:rFonts w:ascii="Garamond" w:hAnsi="Garamond"/>
          <w:sz w:val="24"/>
        </w:rPr>
      </w:pPr>
      <w:r>
        <w:rPr>
          <w:rFonts w:ascii="Garamond" w:hAnsi="Garamond"/>
          <w:sz w:val="24"/>
        </w:rPr>
        <w:t>Dispose</w:t>
      </w:r>
      <w:r w:rsidR="0022330B">
        <w:rPr>
          <w:rFonts w:ascii="Garamond" w:hAnsi="Garamond"/>
          <w:sz w:val="24"/>
        </w:rPr>
        <w:t xml:space="preserve"> of</w:t>
      </w:r>
      <w:r>
        <w:rPr>
          <w:rFonts w:ascii="Garamond" w:hAnsi="Garamond"/>
          <w:sz w:val="24"/>
        </w:rPr>
        <w:t xml:space="preserve"> waste according to policy.</w:t>
      </w:r>
    </w:p>
    <w:p w:rsidR="009B31F0" w:rsidRDefault="0022330B" w:rsidP="002A1978">
      <w:pPr>
        <w:numPr>
          <w:ilvl w:val="0"/>
          <w:numId w:val="5"/>
        </w:numPr>
        <w:rPr>
          <w:rFonts w:ascii="Garamond" w:hAnsi="Garamond"/>
          <w:sz w:val="24"/>
        </w:rPr>
      </w:pPr>
      <w:r>
        <w:rPr>
          <w:rFonts w:ascii="Garamond" w:hAnsi="Garamond"/>
          <w:sz w:val="24"/>
        </w:rPr>
        <w:t>Read and interpret</w:t>
      </w:r>
      <w:r w:rsidR="009B31F0">
        <w:rPr>
          <w:rFonts w:ascii="Garamond" w:hAnsi="Garamond"/>
          <w:sz w:val="24"/>
        </w:rPr>
        <w:t xml:space="preserve"> plans, blueprints, schematics and other facilities-related documents needed to perform tasks. </w:t>
      </w:r>
    </w:p>
    <w:p w:rsidR="009B31F0" w:rsidRDefault="0022330B" w:rsidP="002A1978">
      <w:pPr>
        <w:numPr>
          <w:ilvl w:val="0"/>
          <w:numId w:val="5"/>
        </w:numPr>
        <w:rPr>
          <w:rFonts w:ascii="Garamond" w:hAnsi="Garamond"/>
          <w:sz w:val="24"/>
        </w:rPr>
      </w:pPr>
      <w:r>
        <w:rPr>
          <w:rFonts w:ascii="Garamond" w:hAnsi="Garamond"/>
          <w:sz w:val="24"/>
        </w:rPr>
        <w:t>Perform</w:t>
      </w:r>
      <w:r w:rsidR="009B31F0">
        <w:rPr>
          <w:rFonts w:ascii="Garamond" w:hAnsi="Garamond"/>
          <w:sz w:val="24"/>
        </w:rPr>
        <w:t xml:space="preserve"> tasks with minimal interruption to normal workflow patterns of </w:t>
      </w:r>
      <w:r w:rsidR="00D9317E">
        <w:rPr>
          <w:rFonts w:ascii="Garamond" w:hAnsi="Garamond"/>
          <w:sz w:val="24"/>
        </w:rPr>
        <w:t>parish</w:t>
      </w:r>
      <w:r w:rsidR="009B31F0">
        <w:rPr>
          <w:rFonts w:ascii="Garamond" w:hAnsi="Garamond"/>
          <w:sz w:val="24"/>
        </w:rPr>
        <w:t xml:space="preserve"> business.</w:t>
      </w:r>
    </w:p>
    <w:p w:rsidR="009B31F0" w:rsidRDefault="0022330B" w:rsidP="002A1978">
      <w:pPr>
        <w:numPr>
          <w:ilvl w:val="0"/>
          <w:numId w:val="5"/>
        </w:numPr>
        <w:rPr>
          <w:rFonts w:ascii="Garamond" w:hAnsi="Garamond"/>
          <w:sz w:val="24"/>
        </w:rPr>
      </w:pPr>
      <w:r>
        <w:rPr>
          <w:rFonts w:ascii="Garamond" w:hAnsi="Garamond"/>
          <w:sz w:val="24"/>
        </w:rPr>
        <w:t>Participate</w:t>
      </w:r>
      <w:r w:rsidR="009B31F0">
        <w:rPr>
          <w:rFonts w:ascii="Garamond" w:hAnsi="Garamond"/>
          <w:sz w:val="24"/>
        </w:rPr>
        <w:t xml:space="preserve"> in emergency backup plans and procedures, including disaster recovery/business continuity plans, as required by </w:t>
      </w:r>
      <w:r w:rsidR="00A73ABA">
        <w:rPr>
          <w:rFonts w:ascii="Garamond" w:hAnsi="Garamond"/>
          <w:sz w:val="24"/>
        </w:rPr>
        <w:t>rector</w:t>
      </w:r>
      <w:r w:rsidR="009B31F0">
        <w:rPr>
          <w:rFonts w:ascii="Garamond" w:hAnsi="Garamond"/>
          <w:sz w:val="24"/>
        </w:rPr>
        <w:t>.</w:t>
      </w:r>
    </w:p>
    <w:p w:rsidR="00786F75" w:rsidRPr="00D9172F" w:rsidRDefault="00786F75" w:rsidP="002A197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Take inventory and order supplies on a regular basis, exercising cost-consciousness.</w:t>
      </w:r>
    </w:p>
    <w:p w:rsidR="00786F75" w:rsidRDefault="009B31F0" w:rsidP="00A75A4E">
      <w:pPr>
        <w:pStyle w:val="BodyText2"/>
        <w:numPr>
          <w:ilvl w:val="0"/>
          <w:numId w:val="5"/>
        </w:numPr>
        <w:spacing w:after="0"/>
        <w:rPr>
          <w:szCs w:val="24"/>
        </w:rPr>
      </w:pPr>
      <w:r>
        <w:rPr>
          <w:szCs w:val="24"/>
        </w:rPr>
        <w:t>Schedule service calls with third-party material-supply vendors/service providers and, if needed, solicit and negotiate bids to obtain best value. Communicate problems and expectations clearly.</w:t>
      </w:r>
    </w:p>
    <w:p w:rsidR="00D9317E" w:rsidRPr="00D9317E" w:rsidRDefault="00D9317E" w:rsidP="00D9317E">
      <w:pPr>
        <w:numPr>
          <w:ilvl w:val="0"/>
          <w:numId w:val="5"/>
        </w:numPr>
        <w:rPr>
          <w:rFonts w:ascii="Garamond" w:hAnsi="Garamond"/>
          <w:sz w:val="24"/>
        </w:rPr>
      </w:pPr>
      <w:r>
        <w:rPr>
          <w:rFonts w:ascii="Garamond" w:hAnsi="Garamond"/>
          <w:sz w:val="24"/>
        </w:rPr>
        <w:t>Other facilities-related projects and duties as needed or assigned.</w:t>
      </w: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A75A4E" w:rsidRDefault="00A75A4E" w:rsidP="00A75A4E">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b/>
          <w:sz w:val="24"/>
        </w:rPr>
        <w:t>SUPERVISORY RESPONSIBILITIES</w:t>
      </w:r>
      <w:r>
        <w:rPr>
          <w:rFonts w:ascii="Garamond" w:hAnsi="Garamond"/>
          <w:sz w:val="24"/>
        </w:rPr>
        <w:t>:  The maintenance</w:t>
      </w:r>
      <w:r w:rsidR="000F5D7D">
        <w:rPr>
          <w:rFonts w:ascii="Garamond" w:hAnsi="Garamond"/>
          <w:sz w:val="24"/>
        </w:rPr>
        <w:t>/custodial</w:t>
      </w:r>
      <w:r>
        <w:rPr>
          <w:rFonts w:ascii="Garamond" w:hAnsi="Garamond"/>
          <w:sz w:val="24"/>
        </w:rPr>
        <w:t xml:space="preserve"> person </w:t>
      </w:r>
      <w:proofErr w:type="gramStart"/>
      <w:r>
        <w:rPr>
          <w:rFonts w:ascii="Garamond" w:hAnsi="Garamond"/>
          <w:sz w:val="24"/>
        </w:rPr>
        <w:t>coordinates</w:t>
      </w:r>
      <w:proofErr w:type="gramEnd"/>
      <w:r>
        <w:rPr>
          <w:rFonts w:ascii="Garamond" w:hAnsi="Garamond"/>
          <w:sz w:val="24"/>
        </w:rPr>
        <w:t xml:space="preserve"> and oversees volunteers as needed. This position does not supervise employees.</w:t>
      </w:r>
    </w:p>
    <w:p w:rsidR="00A75A4E" w:rsidRDefault="00A75A4E" w:rsidP="00A75A4E">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A75A4E" w:rsidRPr="00D9172F" w:rsidRDefault="00A75A4E" w:rsidP="00A75A4E">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QUALIFICATIONS:</w:t>
      </w:r>
    </w:p>
    <w:p w:rsidR="00A75A4E" w:rsidRDefault="00A75A4E" w:rsidP="00A75A4E">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To perform this job successfully, and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A75A4E" w:rsidRPr="00D9317E" w:rsidRDefault="00A75A4E" w:rsidP="00A75A4E">
      <w:pPr>
        <w:tabs>
          <w:tab w:val="left" w:pos="0"/>
          <w:tab w:val="left" w:pos="720"/>
          <w:tab w:val="left" w:pos="1080"/>
          <w:tab w:val="left" w:pos="1440"/>
          <w:tab w:val="left" w:pos="1800"/>
          <w:tab w:val="left" w:pos="2160"/>
          <w:tab w:val="left" w:pos="2520"/>
        </w:tabs>
        <w:spacing w:line="276" w:lineRule="auto"/>
        <w:rPr>
          <w:rFonts w:ascii="Garamond" w:hAnsi="Garamond"/>
          <w:sz w:val="16"/>
          <w:szCs w:val="16"/>
        </w:rPr>
      </w:pPr>
    </w:p>
    <w:p w:rsidR="00A75A4E" w:rsidRPr="00706AFF" w:rsidRDefault="00A75A4E" w:rsidP="00A75A4E">
      <w:pPr>
        <w:rPr>
          <w:rFonts w:ascii="Garamond" w:hAnsi="Garamond"/>
          <w:snapToGrid w:val="0"/>
          <w:sz w:val="24"/>
        </w:rPr>
      </w:pPr>
      <w:proofErr w:type="gramStart"/>
      <w:r w:rsidRPr="00706AFF">
        <w:rPr>
          <w:rFonts w:ascii="Garamond" w:hAnsi="Garamond"/>
          <w:b/>
          <w:snapToGrid w:val="0"/>
          <w:sz w:val="24"/>
        </w:rPr>
        <w:lastRenderedPageBreak/>
        <w:t>Education and/or Experience.</w:t>
      </w:r>
      <w:proofErr w:type="gramEnd"/>
      <w:r w:rsidRPr="00706AFF">
        <w:rPr>
          <w:rFonts w:ascii="Garamond" w:hAnsi="Garamond"/>
          <w:snapToGrid w:val="0"/>
          <w:sz w:val="24"/>
        </w:rPr>
        <w:t xml:space="preserve">   </w:t>
      </w:r>
    </w:p>
    <w:p w:rsidR="00A75A4E" w:rsidRDefault="00917376" w:rsidP="00A75A4E">
      <w:pPr>
        <w:pStyle w:val="ListParagraph"/>
        <w:numPr>
          <w:ilvl w:val="0"/>
          <w:numId w:val="22"/>
        </w:numPr>
        <w:ind w:right="360"/>
        <w:rPr>
          <w:rFonts w:ascii="Garamond" w:hAnsi="Garamond"/>
          <w:snapToGrid w:val="0"/>
          <w:sz w:val="24"/>
        </w:rPr>
      </w:pPr>
      <w:r w:rsidRPr="00917376">
        <w:rPr>
          <w:rFonts w:ascii="Garamond" w:hAnsi="Garamond"/>
          <w:snapToGrid w:val="0"/>
          <w:sz w:val="24"/>
          <w:u w:val="single"/>
        </w:rPr>
        <w:t>Minimum</w:t>
      </w:r>
      <w:r>
        <w:rPr>
          <w:rFonts w:ascii="Garamond" w:hAnsi="Garamond"/>
          <w:snapToGrid w:val="0"/>
          <w:sz w:val="24"/>
        </w:rPr>
        <w:t>:  High-school diploma or G.E.D. with</w:t>
      </w:r>
      <w:r w:rsidR="00A75A4E" w:rsidRPr="00706AFF">
        <w:rPr>
          <w:rFonts w:ascii="Garamond" w:hAnsi="Garamond"/>
          <w:snapToGrid w:val="0"/>
          <w:sz w:val="24"/>
        </w:rPr>
        <w:t xml:space="preserve"> three years’ related experience and/or training; or equivalent combination of education and experience.</w:t>
      </w:r>
    </w:p>
    <w:p w:rsidR="00917376" w:rsidRPr="00706AFF" w:rsidRDefault="00917376" w:rsidP="00A75A4E">
      <w:pPr>
        <w:pStyle w:val="ListParagraph"/>
        <w:numPr>
          <w:ilvl w:val="0"/>
          <w:numId w:val="22"/>
        </w:numPr>
        <w:ind w:right="360"/>
        <w:rPr>
          <w:rFonts w:ascii="Garamond" w:hAnsi="Garamond"/>
          <w:snapToGrid w:val="0"/>
          <w:sz w:val="24"/>
        </w:rPr>
      </w:pPr>
      <w:r>
        <w:rPr>
          <w:rFonts w:ascii="Garamond" w:hAnsi="Garamond"/>
          <w:snapToGrid w:val="0"/>
          <w:sz w:val="24"/>
          <w:u w:val="single"/>
        </w:rPr>
        <w:t>Preferred</w:t>
      </w:r>
      <w:r w:rsidRPr="00917376">
        <w:rPr>
          <w:rFonts w:ascii="Garamond" w:hAnsi="Garamond"/>
          <w:snapToGrid w:val="0"/>
          <w:sz w:val="24"/>
        </w:rPr>
        <w:t>:</w:t>
      </w:r>
      <w:r>
        <w:rPr>
          <w:rFonts w:ascii="Garamond" w:hAnsi="Garamond"/>
          <w:snapToGrid w:val="0"/>
          <w:sz w:val="24"/>
        </w:rPr>
        <w:t xml:space="preserve">  High-school diploma or G.E.D. with five </w:t>
      </w:r>
      <w:r w:rsidRPr="00706AFF">
        <w:rPr>
          <w:rFonts w:ascii="Garamond" w:hAnsi="Garamond"/>
          <w:snapToGrid w:val="0"/>
          <w:sz w:val="24"/>
        </w:rPr>
        <w:t>years’ related experience and/or training.</w:t>
      </w:r>
    </w:p>
    <w:p w:rsidR="00A75A4E" w:rsidRPr="00706AFF" w:rsidRDefault="00A75A4E" w:rsidP="00A75A4E">
      <w:pPr>
        <w:pStyle w:val="ListParagraph"/>
        <w:numPr>
          <w:ilvl w:val="0"/>
          <w:numId w:val="22"/>
        </w:numPr>
        <w:ind w:right="360"/>
        <w:rPr>
          <w:rFonts w:ascii="Garamond" w:hAnsi="Garamond"/>
          <w:snapToGrid w:val="0"/>
          <w:sz w:val="24"/>
        </w:rPr>
      </w:pPr>
      <w:r w:rsidRPr="00706AFF">
        <w:rPr>
          <w:rFonts w:ascii="Garamond" w:hAnsi="Garamond"/>
          <w:snapToGrid w:val="0"/>
          <w:sz w:val="24"/>
        </w:rPr>
        <w:t>Technical or trade school coursework in building technology and/or HVAC a plus.</w:t>
      </w:r>
    </w:p>
    <w:p w:rsidR="00A75A4E" w:rsidRPr="00706AFF" w:rsidRDefault="00A75A4E" w:rsidP="00A75A4E">
      <w:pPr>
        <w:ind w:right="360"/>
        <w:rPr>
          <w:rFonts w:ascii="Garamond" w:hAnsi="Garamond"/>
          <w:snapToGrid w:val="0"/>
          <w:sz w:val="16"/>
        </w:rPr>
      </w:pPr>
      <w:r w:rsidRPr="00706AFF">
        <w:rPr>
          <w:rFonts w:ascii="Garamond" w:hAnsi="Garamond"/>
          <w:snapToGrid w:val="0"/>
          <w:sz w:val="16"/>
        </w:rPr>
        <w:tab/>
      </w:r>
      <w:r w:rsidRPr="00706AFF">
        <w:rPr>
          <w:rFonts w:ascii="Garamond" w:hAnsi="Garamond"/>
          <w:snapToGrid w:val="0"/>
          <w:sz w:val="16"/>
        </w:rPr>
        <w:tab/>
      </w:r>
      <w:r w:rsidRPr="00706AFF">
        <w:rPr>
          <w:rFonts w:ascii="Garamond" w:hAnsi="Garamond"/>
          <w:snapToGrid w:val="0"/>
          <w:sz w:val="16"/>
        </w:rPr>
        <w:tab/>
      </w:r>
    </w:p>
    <w:p w:rsidR="00A75A4E" w:rsidRPr="00706AFF" w:rsidRDefault="00A75A4E" w:rsidP="00A75A4E">
      <w:pPr>
        <w:rPr>
          <w:rFonts w:ascii="Garamond" w:hAnsi="Garamond"/>
          <w:snapToGrid w:val="0"/>
          <w:sz w:val="24"/>
        </w:rPr>
      </w:pPr>
      <w:proofErr w:type="gramStart"/>
      <w:r w:rsidRPr="00706AFF">
        <w:rPr>
          <w:rFonts w:ascii="Garamond" w:hAnsi="Garamond"/>
          <w:b/>
          <w:snapToGrid w:val="0"/>
          <w:sz w:val="24"/>
        </w:rPr>
        <w:t>Certificates, Licenses, Registrations.</w:t>
      </w:r>
      <w:proofErr w:type="gramEnd"/>
      <w:r w:rsidRPr="00706AFF">
        <w:rPr>
          <w:rFonts w:ascii="Garamond" w:hAnsi="Garamond"/>
          <w:snapToGrid w:val="0"/>
          <w:sz w:val="24"/>
        </w:rPr>
        <w:t xml:space="preserve">  </w:t>
      </w:r>
    </w:p>
    <w:p w:rsidR="00A75A4E" w:rsidRDefault="00A75A4E" w:rsidP="00A75A4E">
      <w:pPr>
        <w:rPr>
          <w:rFonts w:ascii="Garamond" w:hAnsi="Garamond"/>
          <w:snapToGrid w:val="0"/>
          <w:sz w:val="24"/>
        </w:rPr>
      </w:pPr>
      <w:r w:rsidRPr="00706AFF">
        <w:rPr>
          <w:rFonts w:ascii="Garamond" w:hAnsi="Garamond"/>
          <w:snapToGrid w:val="0"/>
          <w:sz w:val="24"/>
        </w:rPr>
        <w:t>Valid FL driver license and automobile insurance</w:t>
      </w:r>
    </w:p>
    <w:p w:rsidR="00A75A4E" w:rsidRPr="00706AFF" w:rsidRDefault="00A75A4E" w:rsidP="00A75A4E">
      <w:pPr>
        <w:rPr>
          <w:rFonts w:ascii="Garamond" w:hAnsi="Garamond"/>
          <w:snapToGrid w:val="0"/>
          <w:sz w:val="24"/>
        </w:rPr>
      </w:pPr>
      <w:r>
        <w:rPr>
          <w:rFonts w:ascii="Garamond" w:hAnsi="Garamond"/>
          <w:snapToGrid w:val="0"/>
          <w:sz w:val="24"/>
        </w:rPr>
        <w:t>Universal Certification a plus</w:t>
      </w:r>
    </w:p>
    <w:p w:rsidR="00A75A4E" w:rsidRPr="00706AFF" w:rsidRDefault="00A75A4E" w:rsidP="00A75A4E">
      <w:pPr>
        <w:ind w:right="360"/>
        <w:rPr>
          <w:rFonts w:ascii="Garamond" w:hAnsi="Garamond"/>
          <w:snapToGrid w:val="0"/>
          <w:sz w:val="16"/>
        </w:rPr>
      </w:pPr>
      <w:r w:rsidRPr="00706AFF">
        <w:rPr>
          <w:rFonts w:ascii="Garamond" w:hAnsi="Garamond"/>
          <w:snapToGrid w:val="0"/>
          <w:sz w:val="16"/>
        </w:rPr>
        <w:tab/>
      </w:r>
      <w:r w:rsidRPr="00706AFF">
        <w:rPr>
          <w:rFonts w:ascii="Garamond" w:hAnsi="Garamond"/>
          <w:snapToGrid w:val="0"/>
          <w:sz w:val="16"/>
        </w:rPr>
        <w:tab/>
      </w:r>
      <w:r w:rsidRPr="00706AFF">
        <w:rPr>
          <w:rFonts w:ascii="Garamond" w:hAnsi="Garamond"/>
          <w:snapToGrid w:val="0"/>
          <w:sz w:val="16"/>
        </w:rPr>
        <w:tab/>
        <w:t xml:space="preserve"> </w:t>
      </w:r>
    </w:p>
    <w:p w:rsidR="00A75A4E" w:rsidRPr="00706AFF" w:rsidRDefault="00A75A4E" w:rsidP="00A75A4E">
      <w:pPr>
        <w:rPr>
          <w:rFonts w:ascii="Garamond" w:hAnsi="Garamond"/>
          <w:snapToGrid w:val="0"/>
          <w:sz w:val="24"/>
        </w:rPr>
      </w:pPr>
      <w:proofErr w:type="gramStart"/>
      <w:r w:rsidRPr="00706AFF">
        <w:rPr>
          <w:rFonts w:ascii="Garamond" w:hAnsi="Garamond"/>
          <w:b/>
          <w:snapToGrid w:val="0"/>
          <w:sz w:val="24"/>
        </w:rPr>
        <w:t>Other Technical/Professional Knowledge, Skills and Abilities.</w:t>
      </w:r>
      <w:proofErr w:type="gramEnd"/>
      <w:r w:rsidRPr="00706AFF">
        <w:rPr>
          <w:rFonts w:ascii="Garamond" w:hAnsi="Garamond"/>
          <w:snapToGrid w:val="0"/>
          <w:sz w:val="24"/>
        </w:rPr>
        <w:t xml:space="preserve">  </w:t>
      </w:r>
    </w:p>
    <w:p w:rsidR="00A75A4E" w:rsidRPr="00706AFF" w:rsidRDefault="00A75A4E" w:rsidP="00A75A4E">
      <w:pPr>
        <w:pStyle w:val="Heading3"/>
        <w:numPr>
          <w:ilvl w:val="0"/>
          <w:numId w:val="21"/>
        </w:numPr>
        <w:spacing w:before="60"/>
        <w:rPr>
          <w:rFonts w:ascii="Garamond" w:hAnsi="Garamond"/>
          <w:b w:val="0"/>
          <w:color w:val="auto"/>
          <w:sz w:val="24"/>
        </w:rPr>
      </w:pPr>
      <w:r w:rsidRPr="00706AFF">
        <w:rPr>
          <w:rFonts w:ascii="Garamond" w:hAnsi="Garamond"/>
          <w:b w:val="0"/>
          <w:color w:val="auto"/>
          <w:sz w:val="24"/>
        </w:rPr>
        <w:t xml:space="preserve">Basic PC skills, including ability to navigate the Windows OS, enter data into system and perform e-mail functions in MS Outlook, required. </w:t>
      </w:r>
    </w:p>
    <w:p w:rsidR="00A75A4E" w:rsidRDefault="00A75A4E" w:rsidP="00A75A4E">
      <w:pPr>
        <w:pStyle w:val="ListParagraph"/>
        <w:numPr>
          <w:ilvl w:val="0"/>
          <w:numId w:val="21"/>
        </w:numPr>
        <w:rPr>
          <w:rFonts w:ascii="Garamond" w:hAnsi="Garamond"/>
          <w:sz w:val="24"/>
        </w:rPr>
      </w:pPr>
      <w:r w:rsidRPr="00706AFF">
        <w:rPr>
          <w:rFonts w:ascii="Garamond" w:hAnsi="Garamond"/>
          <w:sz w:val="24"/>
        </w:rPr>
        <w:t xml:space="preserve">Ability to read and understand blueprints, MSDS, Hazard Communication labels and safety warnings. </w:t>
      </w:r>
    </w:p>
    <w:p w:rsidR="00A75A4E" w:rsidRPr="00706AFF" w:rsidRDefault="00A75A4E" w:rsidP="00A75A4E">
      <w:pPr>
        <w:pStyle w:val="ListParagraph"/>
        <w:rPr>
          <w:rFonts w:ascii="Garamond" w:hAnsi="Garamond"/>
          <w:sz w:val="24"/>
        </w:rPr>
      </w:pPr>
    </w:p>
    <w:p w:rsidR="00A75A4E" w:rsidRPr="00D9172F" w:rsidRDefault="00A75A4E" w:rsidP="00A75A4E">
      <w:pPr>
        <w:tabs>
          <w:tab w:val="left" w:pos="0"/>
          <w:tab w:val="left" w:pos="720"/>
          <w:tab w:val="left" w:pos="1080"/>
          <w:tab w:val="left" w:pos="1440"/>
          <w:tab w:val="left" w:pos="1800"/>
          <w:tab w:val="left" w:pos="2160"/>
          <w:tab w:val="left" w:pos="2520"/>
        </w:tabs>
        <w:spacing w:line="276" w:lineRule="auto"/>
        <w:rPr>
          <w:rFonts w:ascii="Garamond" w:hAnsi="Garamond"/>
          <w:b/>
          <w:sz w:val="24"/>
        </w:rPr>
      </w:pPr>
      <w:proofErr w:type="gramStart"/>
      <w:r w:rsidRPr="00D9172F">
        <w:rPr>
          <w:rFonts w:ascii="Garamond" w:hAnsi="Garamond"/>
          <w:b/>
          <w:sz w:val="24"/>
        </w:rPr>
        <w:t>Language Skills.</w:t>
      </w:r>
      <w:proofErr w:type="gramEnd"/>
    </w:p>
    <w:p w:rsidR="00A75A4E" w:rsidRPr="00D9172F" w:rsidRDefault="00A75A4E" w:rsidP="00A75A4E">
      <w:pPr>
        <w:pStyle w:val="ListParagraph"/>
        <w:numPr>
          <w:ilvl w:val="0"/>
          <w:numId w:val="3"/>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Good oral and written English-language communication skills.</w:t>
      </w:r>
    </w:p>
    <w:p w:rsidR="00A75A4E" w:rsidRPr="00D9172F" w:rsidRDefault="00A75A4E" w:rsidP="00A75A4E">
      <w:pPr>
        <w:pStyle w:val="ListParagraph"/>
        <w:numPr>
          <w:ilvl w:val="0"/>
          <w:numId w:val="3"/>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 xml:space="preserve">Good </w:t>
      </w:r>
      <w:r w:rsidR="00241B41">
        <w:rPr>
          <w:rFonts w:ascii="Garamond" w:hAnsi="Garamond"/>
          <w:sz w:val="24"/>
        </w:rPr>
        <w:t xml:space="preserve">Spanish-language and/or </w:t>
      </w:r>
      <w:r w:rsidR="000F5D7D">
        <w:rPr>
          <w:rFonts w:ascii="Garamond" w:hAnsi="Garamond"/>
          <w:sz w:val="24"/>
        </w:rPr>
        <w:t>Haitian-Creole or French</w:t>
      </w:r>
      <w:r w:rsidRPr="00D9172F">
        <w:rPr>
          <w:rFonts w:ascii="Garamond" w:hAnsi="Garamond"/>
          <w:sz w:val="24"/>
        </w:rPr>
        <w:t>-language spoken communication skills</w:t>
      </w:r>
      <w:r>
        <w:rPr>
          <w:rFonts w:ascii="Garamond" w:hAnsi="Garamond"/>
          <w:sz w:val="24"/>
        </w:rPr>
        <w:t xml:space="preserve"> strongly</w:t>
      </w:r>
      <w:r w:rsidRPr="00D9172F">
        <w:rPr>
          <w:rFonts w:ascii="Garamond" w:hAnsi="Garamond"/>
          <w:sz w:val="24"/>
        </w:rPr>
        <w:t xml:space="preserve"> preferred.</w:t>
      </w:r>
    </w:p>
    <w:p w:rsidR="00A75A4E" w:rsidRPr="00706AFF" w:rsidRDefault="00A75A4E" w:rsidP="00A75A4E">
      <w:pPr>
        <w:ind w:left="360"/>
        <w:rPr>
          <w:rFonts w:ascii="Garamond" w:hAnsi="Garamond"/>
          <w:snapToGrid w:val="0"/>
          <w:sz w:val="24"/>
        </w:rPr>
      </w:pPr>
    </w:p>
    <w:p w:rsidR="00A75A4E" w:rsidRPr="00706AFF" w:rsidRDefault="00A75A4E" w:rsidP="00A75A4E">
      <w:pPr>
        <w:rPr>
          <w:rFonts w:ascii="Garamond" w:hAnsi="Garamond"/>
          <w:sz w:val="24"/>
        </w:rPr>
      </w:pPr>
      <w:r w:rsidRPr="00706AFF">
        <w:rPr>
          <w:rFonts w:ascii="Garamond" w:hAnsi="Garamond"/>
          <w:b/>
          <w:sz w:val="24"/>
        </w:rPr>
        <w:t>KNOWLEDGE</w:t>
      </w:r>
      <w:r w:rsidRPr="00706AFF">
        <w:rPr>
          <w:rFonts w:ascii="Garamond" w:hAnsi="Garamond"/>
          <w:b/>
          <w:sz w:val="24"/>
        </w:rPr>
        <w:br/>
        <w:t xml:space="preserve">Mechanical: </w:t>
      </w:r>
      <w:r w:rsidRPr="00706AFF">
        <w:rPr>
          <w:rFonts w:ascii="Garamond" w:hAnsi="Garamond"/>
          <w:sz w:val="24"/>
        </w:rPr>
        <w:t>Knowledge of machines and tools, including their designs, uses, repair, and maintenance.</w:t>
      </w:r>
    </w:p>
    <w:p w:rsidR="00A75A4E" w:rsidRDefault="00A75A4E" w:rsidP="00A75A4E">
      <w:pPr>
        <w:rPr>
          <w:rFonts w:ascii="Garamond" w:hAnsi="Garamond"/>
          <w:sz w:val="24"/>
        </w:rPr>
      </w:pPr>
      <w:r w:rsidRPr="00706AFF">
        <w:rPr>
          <w:rFonts w:ascii="Garamond" w:hAnsi="Garamond"/>
          <w:b/>
          <w:sz w:val="24"/>
        </w:rPr>
        <w:t>Building and Construction</w:t>
      </w:r>
      <w:r>
        <w:rPr>
          <w:rFonts w:ascii="Garamond" w:hAnsi="Garamond"/>
          <w:sz w:val="24"/>
        </w:rPr>
        <w:t xml:space="preserve">:  Knowledge </w:t>
      </w:r>
      <w:r w:rsidR="000F5D7D">
        <w:rPr>
          <w:rFonts w:ascii="Garamond" w:hAnsi="Garamond"/>
          <w:sz w:val="24"/>
        </w:rPr>
        <w:t>of materials, methods, and the t</w:t>
      </w:r>
      <w:r>
        <w:rPr>
          <w:rFonts w:ascii="Garamond" w:hAnsi="Garamond"/>
          <w:sz w:val="24"/>
        </w:rPr>
        <w:t>ools involved in the construction or repair of houses, buildings or other structures.</w:t>
      </w:r>
    </w:p>
    <w:p w:rsidR="00A75A4E" w:rsidRDefault="00A75A4E" w:rsidP="00A75A4E">
      <w:pPr>
        <w:rPr>
          <w:rFonts w:ascii="Garamond" w:hAnsi="Garamond"/>
          <w:sz w:val="24"/>
        </w:rPr>
      </w:pPr>
      <w:r w:rsidRPr="0052060D">
        <w:rPr>
          <w:rFonts w:ascii="Garamond" w:hAnsi="Garamond"/>
          <w:b/>
          <w:sz w:val="24"/>
        </w:rPr>
        <w:t>Public Safety and Security</w:t>
      </w:r>
      <w:r>
        <w:rPr>
          <w:rFonts w:ascii="Garamond" w:hAnsi="Garamond"/>
          <w:sz w:val="24"/>
        </w:rPr>
        <w:t>:  Knowledge of relevant equipment, policies, procedures, and strategies to promote effective local, state, or national security operations for the protection of people, data, property, and institutions.</w:t>
      </w:r>
    </w:p>
    <w:p w:rsidR="00A75A4E" w:rsidRDefault="00A75A4E" w:rsidP="00A75A4E">
      <w:pPr>
        <w:rPr>
          <w:rFonts w:ascii="Garamond" w:hAnsi="Garamond"/>
          <w:sz w:val="24"/>
        </w:rPr>
      </w:pPr>
      <w:r w:rsidRPr="0052060D">
        <w:rPr>
          <w:rFonts w:ascii="Garamond" w:hAnsi="Garamond"/>
          <w:b/>
          <w:sz w:val="24"/>
        </w:rPr>
        <w:t>Mathematics</w:t>
      </w:r>
      <w:r>
        <w:rPr>
          <w:rFonts w:ascii="Garamond" w:hAnsi="Garamond"/>
          <w:sz w:val="24"/>
        </w:rPr>
        <w:t>:  Knowledge of arithmetic and applications required for the tasks. </w:t>
      </w:r>
    </w:p>
    <w:p w:rsidR="00A75A4E" w:rsidRDefault="00A75A4E" w:rsidP="00A75A4E">
      <w:pPr>
        <w:rPr>
          <w:rFonts w:ascii="Garamond" w:hAnsi="Garamond"/>
          <w:b/>
          <w:sz w:val="24"/>
        </w:rPr>
      </w:pPr>
      <w:r>
        <w:rPr>
          <w:rFonts w:ascii="Garamond" w:hAnsi="Garamond"/>
          <w:sz w:val="24"/>
        </w:rPr>
        <w:br/>
      </w:r>
      <w:r>
        <w:rPr>
          <w:rFonts w:ascii="Garamond" w:hAnsi="Garamond"/>
          <w:b/>
          <w:sz w:val="24"/>
        </w:rPr>
        <w:t>SKILLS</w:t>
      </w:r>
      <w:r>
        <w:rPr>
          <w:rFonts w:ascii="Garamond" w:hAnsi="Garamond"/>
          <w:b/>
          <w:sz w:val="24"/>
        </w:rPr>
        <w:br/>
        <w:t xml:space="preserve">Equipment Maintenance:  </w:t>
      </w:r>
      <w:r>
        <w:rPr>
          <w:rFonts w:ascii="Garamond" w:hAnsi="Garamond"/>
          <w:sz w:val="24"/>
        </w:rPr>
        <w:t>Performing routine maintenance on equipment and determining when and what kind of maintenance is needed.</w:t>
      </w:r>
    </w:p>
    <w:p w:rsidR="00A75A4E" w:rsidRDefault="00A75A4E" w:rsidP="00A75A4E">
      <w:pPr>
        <w:rPr>
          <w:rFonts w:ascii="Garamond" w:hAnsi="Garamond"/>
          <w:sz w:val="24"/>
        </w:rPr>
      </w:pPr>
      <w:r>
        <w:rPr>
          <w:rFonts w:ascii="Garamond" w:hAnsi="Garamond"/>
          <w:b/>
          <w:sz w:val="24"/>
        </w:rPr>
        <w:t xml:space="preserve">Repairing:  </w:t>
      </w:r>
      <w:r>
        <w:rPr>
          <w:rFonts w:ascii="Garamond" w:hAnsi="Garamond"/>
          <w:sz w:val="24"/>
        </w:rPr>
        <w:t>Repairing machines or systems using the needed tools.</w:t>
      </w:r>
    </w:p>
    <w:p w:rsidR="00A75A4E" w:rsidRDefault="00A75A4E" w:rsidP="00A75A4E">
      <w:pPr>
        <w:rPr>
          <w:rFonts w:ascii="Garamond" w:hAnsi="Garamond"/>
          <w:sz w:val="24"/>
        </w:rPr>
      </w:pPr>
      <w:r w:rsidRPr="0052060D">
        <w:rPr>
          <w:rFonts w:ascii="Garamond" w:hAnsi="Garamond"/>
          <w:b/>
          <w:sz w:val="24"/>
        </w:rPr>
        <w:t>Operation Monitoring</w:t>
      </w:r>
      <w:r>
        <w:rPr>
          <w:rFonts w:ascii="Garamond" w:hAnsi="Garamond"/>
          <w:sz w:val="24"/>
        </w:rPr>
        <w:t xml:space="preserve">:  Watching gauges, dials, or other </w:t>
      </w:r>
      <w:smartTag w:uri="urn:schemas-microsoft-com:office:smarttags" w:element="State">
        <w:smartTag w:uri="urn:schemas-microsoft-com:office:smarttags" w:element="place">
          <w:r>
            <w:rPr>
              <w:rFonts w:ascii="Garamond" w:hAnsi="Garamond"/>
              <w:sz w:val="24"/>
            </w:rPr>
            <w:t>ind</w:t>
          </w:r>
        </w:smartTag>
      </w:smartTag>
      <w:r>
        <w:rPr>
          <w:rFonts w:ascii="Garamond" w:hAnsi="Garamond"/>
          <w:sz w:val="24"/>
        </w:rPr>
        <w:t>icators to make sure a machine is working properly.</w:t>
      </w:r>
    </w:p>
    <w:p w:rsidR="00A75A4E" w:rsidRDefault="00A75A4E" w:rsidP="00A75A4E">
      <w:pPr>
        <w:rPr>
          <w:rFonts w:ascii="Garamond" w:hAnsi="Garamond"/>
          <w:sz w:val="24"/>
        </w:rPr>
      </w:pPr>
      <w:r w:rsidRPr="0052060D">
        <w:rPr>
          <w:rFonts w:ascii="Garamond" w:hAnsi="Garamond"/>
          <w:b/>
          <w:sz w:val="24"/>
        </w:rPr>
        <w:t>Troubleshooting</w:t>
      </w:r>
      <w:r>
        <w:rPr>
          <w:rFonts w:ascii="Garamond" w:hAnsi="Garamond"/>
          <w:sz w:val="24"/>
        </w:rPr>
        <w:t>:  Determining causes of operating errors and deciding what to do about it.</w:t>
      </w:r>
    </w:p>
    <w:p w:rsidR="00A75A4E" w:rsidRDefault="00A75A4E" w:rsidP="00A75A4E">
      <w:pPr>
        <w:rPr>
          <w:rFonts w:ascii="Garamond" w:hAnsi="Garamond"/>
          <w:sz w:val="24"/>
        </w:rPr>
      </w:pPr>
      <w:r w:rsidRPr="0052060D">
        <w:rPr>
          <w:rFonts w:ascii="Garamond" w:hAnsi="Garamond"/>
          <w:b/>
          <w:sz w:val="24"/>
        </w:rPr>
        <w:t>Active Listening</w:t>
      </w:r>
      <w:r>
        <w:rPr>
          <w:rFonts w:ascii="Garamond" w:hAnsi="Garamond"/>
          <w:sz w:val="24"/>
        </w:rPr>
        <w:t>:  Giving full attention to what other people are saying, taking time to understand the points being made, asking questions as appropriate, and not interrupting at inappropriate times.</w:t>
      </w:r>
    </w:p>
    <w:p w:rsidR="00A75A4E" w:rsidRDefault="00A75A4E" w:rsidP="00A75A4E">
      <w:pPr>
        <w:rPr>
          <w:rFonts w:ascii="Garamond" w:hAnsi="Garamond"/>
          <w:sz w:val="24"/>
        </w:rPr>
      </w:pPr>
      <w:r w:rsidRPr="0052060D">
        <w:rPr>
          <w:rFonts w:ascii="Garamond" w:hAnsi="Garamond"/>
          <w:b/>
          <w:sz w:val="24"/>
        </w:rPr>
        <w:t>Installation</w:t>
      </w:r>
      <w:r>
        <w:rPr>
          <w:rFonts w:ascii="Garamond" w:hAnsi="Garamond"/>
          <w:sz w:val="24"/>
        </w:rPr>
        <w:t>: Installing equipment, machines, wiring, or programs to meet specifications.</w:t>
      </w:r>
    </w:p>
    <w:p w:rsidR="00A75A4E" w:rsidRDefault="00A75A4E" w:rsidP="00A75A4E">
      <w:pPr>
        <w:rPr>
          <w:rFonts w:ascii="Garamond" w:hAnsi="Garamond"/>
          <w:b/>
          <w:sz w:val="24"/>
        </w:rPr>
      </w:pPr>
      <w:r w:rsidRPr="0052060D">
        <w:rPr>
          <w:rFonts w:ascii="Garamond" w:hAnsi="Garamond"/>
          <w:b/>
          <w:sz w:val="24"/>
        </w:rPr>
        <w:t>Equipment Selection</w:t>
      </w:r>
      <w:r>
        <w:rPr>
          <w:rFonts w:ascii="Garamond" w:hAnsi="Garamond"/>
          <w:sz w:val="24"/>
        </w:rPr>
        <w:t>:  Determining the kind of tools and equipment needed to do a job.</w:t>
      </w:r>
    </w:p>
    <w:p w:rsidR="00A75A4E" w:rsidRPr="009F1440" w:rsidRDefault="00A75A4E" w:rsidP="00A75A4E">
      <w:pPr>
        <w:rPr>
          <w:rFonts w:ascii="Garamond" w:hAnsi="Garamond"/>
          <w:sz w:val="24"/>
        </w:rPr>
      </w:pPr>
      <w:r>
        <w:rPr>
          <w:rFonts w:ascii="Garamond" w:hAnsi="Garamond"/>
          <w:b/>
          <w:sz w:val="24"/>
        </w:rPr>
        <w:t xml:space="preserve">Complex Problem Solving:  </w:t>
      </w:r>
      <w:r w:rsidRPr="009F1440">
        <w:rPr>
          <w:rFonts w:ascii="Garamond" w:hAnsi="Garamond"/>
          <w:sz w:val="24"/>
        </w:rPr>
        <w:t>Identifying complex problems and reviewing related information to develop and evaluate options and implement solutions.</w:t>
      </w:r>
    </w:p>
    <w:p w:rsidR="00A75A4E" w:rsidRDefault="00A75A4E" w:rsidP="00A75A4E">
      <w:pPr>
        <w:rPr>
          <w:rFonts w:ascii="Garamond" w:hAnsi="Garamond"/>
          <w:sz w:val="24"/>
        </w:rPr>
      </w:pPr>
      <w:r>
        <w:rPr>
          <w:rFonts w:ascii="Garamond" w:hAnsi="Garamond"/>
          <w:b/>
          <w:sz w:val="24"/>
        </w:rPr>
        <w:t xml:space="preserve">Reading Comprehension/thinking: </w:t>
      </w:r>
      <w:r>
        <w:rPr>
          <w:rFonts w:ascii="Garamond" w:hAnsi="Garamond"/>
          <w:sz w:val="24"/>
        </w:rPr>
        <w:t> Understands written sentences and paragraphs in work-related documents, including policies, procedures and contracts.</w:t>
      </w:r>
      <w:r>
        <w:rPr>
          <w:rFonts w:ascii="Garamond" w:hAnsi="Garamond"/>
          <w:sz w:val="24"/>
        </w:rPr>
        <w:br/>
      </w:r>
      <w:r>
        <w:rPr>
          <w:rFonts w:ascii="Garamond" w:hAnsi="Garamond"/>
          <w:b/>
          <w:sz w:val="24"/>
        </w:rPr>
        <w:t>Critical Thinking:</w:t>
      </w:r>
      <w:r>
        <w:rPr>
          <w:rFonts w:ascii="Garamond" w:hAnsi="Garamond"/>
          <w:sz w:val="24"/>
        </w:rPr>
        <w:t xml:space="preserve"> Uses logic and reasoning to identify the strengths and weaknesses of alternative solutions, conclu</w:t>
      </w:r>
      <w:r w:rsidR="00D9317E">
        <w:rPr>
          <w:rFonts w:ascii="Garamond" w:hAnsi="Garamond"/>
          <w:sz w:val="24"/>
        </w:rPr>
        <w:t>sions or approaches to problems</w:t>
      </w:r>
      <w:r>
        <w:rPr>
          <w:rFonts w:ascii="Garamond" w:hAnsi="Garamond"/>
          <w:sz w:val="24"/>
        </w:rPr>
        <w:t>.</w:t>
      </w:r>
      <w:r>
        <w:rPr>
          <w:rFonts w:ascii="Garamond" w:hAnsi="Garamond"/>
          <w:sz w:val="24"/>
        </w:rPr>
        <w:br/>
        <w:t> </w:t>
      </w:r>
      <w:r>
        <w:rPr>
          <w:rFonts w:ascii="Garamond" w:hAnsi="Garamond"/>
          <w:sz w:val="24"/>
        </w:rPr>
        <w:br/>
      </w:r>
      <w:r>
        <w:rPr>
          <w:rFonts w:ascii="Garamond" w:hAnsi="Garamond"/>
          <w:b/>
          <w:sz w:val="24"/>
        </w:rPr>
        <w:lastRenderedPageBreak/>
        <w:t>ABILITIES</w:t>
      </w:r>
      <w:r>
        <w:rPr>
          <w:rFonts w:ascii="Garamond" w:hAnsi="Garamond"/>
          <w:b/>
          <w:sz w:val="24"/>
        </w:rPr>
        <w:br/>
        <w:t xml:space="preserve">Mathematics: </w:t>
      </w:r>
      <w:r>
        <w:rPr>
          <w:rFonts w:ascii="Garamond" w:hAnsi="Garamond"/>
          <w:sz w:val="24"/>
        </w:rPr>
        <w:t xml:space="preserve">Able to add, subtract, multiply, and divide, as well as ability to compute percentages. </w:t>
      </w:r>
    </w:p>
    <w:p w:rsidR="00A75A4E" w:rsidRDefault="00A75A4E" w:rsidP="00A75A4E">
      <w:pPr>
        <w:rPr>
          <w:rFonts w:ascii="Garamond" w:hAnsi="Garamond"/>
          <w:sz w:val="24"/>
        </w:rPr>
      </w:pPr>
      <w:r w:rsidRPr="00F20665">
        <w:rPr>
          <w:rFonts w:ascii="Garamond" w:hAnsi="Garamond"/>
          <w:b/>
          <w:sz w:val="24"/>
        </w:rPr>
        <w:t>Proble</w:t>
      </w:r>
      <w:r>
        <w:rPr>
          <w:rFonts w:ascii="Garamond" w:hAnsi="Garamond"/>
          <w:b/>
          <w:sz w:val="24"/>
        </w:rPr>
        <w:t>m</w:t>
      </w:r>
      <w:r w:rsidRPr="00F20665">
        <w:rPr>
          <w:rFonts w:ascii="Garamond" w:hAnsi="Garamond"/>
          <w:b/>
          <w:sz w:val="24"/>
        </w:rPr>
        <w:t xml:space="preserve"> Sensitivity:</w:t>
      </w:r>
      <w:r>
        <w:rPr>
          <w:rFonts w:ascii="Garamond" w:hAnsi="Garamond"/>
          <w:sz w:val="24"/>
        </w:rPr>
        <w:t xml:space="preserve"> The ability to tell when something is wrong or is likely to go wrong. .</w:t>
      </w:r>
    </w:p>
    <w:p w:rsidR="00A75A4E" w:rsidRDefault="00A75A4E" w:rsidP="00A75A4E">
      <w:pPr>
        <w:rPr>
          <w:rFonts w:ascii="Garamond" w:hAnsi="Garamond"/>
          <w:sz w:val="24"/>
        </w:rPr>
      </w:pPr>
      <w:r w:rsidRPr="00143EB7">
        <w:rPr>
          <w:rFonts w:ascii="Garamond" w:hAnsi="Garamond"/>
          <w:b/>
          <w:sz w:val="24"/>
        </w:rPr>
        <w:t>Deductive Reasoning:</w:t>
      </w:r>
      <w:r>
        <w:rPr>
          <w:rFonts w:ascii="Garamond" w:hAnsi="Garamond"/>
          <w:sz w:val="24"/>
        </w:rPr>
        <w:t xml:space="preserve"> The ability to apply general rules to specific problems to arrive at logical conclusions</w:t>
      </w:r>
      <w:r w:rsidR="00D9317E">
        <w:rPr>
          <w:rFonts w:ascii="Garamond" w:hAnsi="Garamond"/>
          <w:sz w:val="24"/>
        </w:rPr>
        <w:t>.</w:t>
      </w:r>
    </w:p>
    <w:p w:rsidR="00A75A4E" w:rsidRDefault="00A75A4E" w:rsidP="00A75A4E">
      <w:pPr>
        <w:rPr>
          <w:rFonts w:ascii="Garamond" w:hAnsi="Garamond"/>
          <w:sz w:val="24"/>
        </w:rPr>
      </w:pPr>
      <w:r w:rsidRPr="00143EB7">
        <w:rPr>
          <w:rFonts w:ascii="Garamond" w:hAnsi="Garamond"/>
          <w:b/>
          <w:sz w:val="24"/>
        </w:rPr>
        <w:t xml:space="preserve">Inductive Reasoning: </w:t>
      </w:r>
      <w:r>
        <w:rPr>
          <w:rFonts w:ascii="Garamond" w:hAnsi="Garamond"/>
          <w:sz w:val="24"/>
        </w:rPr>
        <w:t>The ability to combine pieces of information to form general rules or conclusions (including finding relationships among seemingly unrelated events.)</w:t>
      </w:r>
    </w:p>
    <w:p w:rsidR="00A75A4E" w:rsidRDefault="00A75A4E" w:rsidP="00A75A4E">
      <w:pPr>
        <w:rPr>
          <w:rFonts w:ascii="Garamond" w:hAnsi="Garamond"/>
          <w:sz w:val="24"/>
        </w:rPr>
      </w:pPr>
      <w:r w:rsidRPr="000F0503">
        <w:rPr>
          <w:rFonts w:ascii="Garamond" w:hAnsi="Garamond"/>
          <w:b/>
          <w:sz w:val="24"/>
        </w:rPr>
        <w:t>Manual Dexterity</w:t>
      </w:r>
      <w:r>
        <w:rPr>
          <w:rFonts w:ascii="Garamond" w:hAnsi="Garamond"/>
          <w:sz w:val="24"/>
        </w:rPr>
        <w:t>:  The ability to quickly move your hand, your hand together with your arm, or your two hands to grasp, manipulate, or assemble objects.</w:t>
      </w:r>
    </w:p>
    <w:p w:rsidR="00A75A4E" w:rsidRDefault="00A75A4E" w:rsidP="00A75A4E">
      <w:pPr>
        <w:rPr>
          <w:rFonts w:ascii="Garamond" w:hAnsi="Garamond"/>
          <w:sz w:val="24"/>
        </w:rPr>
      </w:pPr>
      <w:r w:rsidRPr="000F0503">
        <w:rPr>
          <w:rFonts w:ascii="Garamond" w:hAnsi="Garamond"/>
          <w:b/>
          <w:sz w:val="24"/>
        </w:rPr>
        <w:t>Multi</w:t>
      </w:r>
      <w:r>
        <w:rPr>
          <w:rFonts w:ascii="Garamond" w:hAnsi="Garamond"/>
          <w:b/>
          <w:sz w:val="24"/>
        </w:rPr>
        <w:t>-</w:t>
      </w:r>
      <w:r w:rsidRPr="000F0503">
        <w:rPr>
          <w:rFonts w:ascii="Garamond" w:hAnsi="Garamond"/>
          <w:b/>
          <w:sz w:val="24"/>
        </w:rPr>
        <w:t>limb Coordination</w:t>
      </w:r>
      <w:r>
        <w:rPr>
          <w:rFonts w:ascii="Garamond" w:hAnsi="Garamond"/>
          <w:sz w:val="24"/>
        </w:rPr>
        <w:t>:  The ability to coordinate two or more limbs (for example, two arms, two legs, or one leg and one arm) while sitting, standing, or lying down. It does not involve performing the activities while the whole body is in motion.</w:t>
      </w:r>
    </w:p>
    <w:p w:rsidR="00A75A4E" w:rsidRDefault="00A75A4E" w:rsidP="00A75A4E">
      <w:pPr>
        <w:rPr>
          <w:rFonts w:ascii="Garamond" w:hAnsi="Garamond"/>
          <w:sz w:val="24"/>
        </w:rPr>
      </w:pPr>
      <w:r w:rsidRPr="000F0503">
        <w:rPr>
          <w:rFonts w:ascii="Garamond" w:hAnsi="Garamond"/>
          <w:b/>
          <w:sz w:val="24"/>
        </w:rPr>
        <w:t>Near vision</w:t>
      </w:r>
      <w:r>
        <w:rPr>
          <w:rFonts w:ascii="Garamond" w:hAnsi="Garamond"/>
          <w:sz w:val="24"/>
        </w:rPr>
        <w:t xml:space="preserve">:  The ability to see details at close </w:t>
      </w:r>
      <w:proofErr w:type="gramStart"/>
      <w:r>
        <w:rPr>
          <w:rFonts w:ascii="Garamond" w:hAnsi="Garamond"/>
          <w:sz w:val="24"/>
        </w:rPr>
        <w:t>range .</w:t>
      </w:r>
      <w:proofErr w:type="gramEnd"/>
    </w:p>
    <w:p w:rsidR="00A75A4E" w:rsidRDefault="00A75A4E" w:rsidP="00A75A4E">
      <w:pPr>
        <w:rPr>
          <w:rFonts w:ascii="Garamond" w:hAnsi="Garamond"/>
          <w:sz w:val="24"/>
        </w:rPr>
      </w:pPr>
      <w:r w:rsidRPr="000F0503">
        <w:rPr>
          <w:rFonts w:ascii="Garamond" w:hAnsi="Garamond"/>
          <w:b/>
          <w:sz w:val="24"/>
        </w:rPr>
        <w:t>Arm-Hand Steadiness</w:t>
      </w:r>
      <w:r>
        <w:rPr>
          <w:rFonts w:ascii="Garamond" w:hAnsi="Garamond"/>
          <w:sz w:val="24"/>
        </w:rPr>
        <w:t>:  The ability to keep your hand and arm steady while moving your arm or while holding your arm and hand in one position.</w:t>
      </w:r>
    </w:p>
    <w:p w:rsidR="00A75A4E" w:rsidRDefault="00A75A4E" w:rsidP="00A75A4E">
      <w:pPr>
        <w:rPr>
          <w:rFonts w:ascii="Garamond" w:hAnsi="Garamond"/>
          <w:sz w:val="24"/>
        </w:rPr>
      </w:pPr>
      <w:r w:rsidRPr="000F0503">
        <w:rPr>
          <w:rFonts w:ascii="Garamond" w:hAnsi="Garamond"/>
          <w:b/>
          <w:sz w:val="24"/>
        </w:rPr>
        <w:t>Visualization</w:t>
      </w:r>
      <w:r>
        <w:rPr>
          <w:rFonts w:ascii="Garamond" w:hAnsi="Garamond"/>
          <w:sz w:val="24"/>
        </w:rPr>
        <w:t>:  The ability to imagine how something will look after it is moved around or when its parts are moved or rearranged.</w:t>
      </w:r>
    </w:p>
    <w:p w:rsidR="00A75A4E" w:rsidRDefault="00A75A4E" w:rsidP="00A75A4E">
      <w:pPr>
        <w:rPr>
          <w:rFonts w:ascii="Garamond" w:hAnsi="Garamond"/>
          <w:sz w:val="24"/>
        </w:rPr>
      </w:pPr>
      <w:r>
        <w:rPr>
          <w:rFonts w:ascii="Garamond" w:hAnsi="Garamond"/>
          <w:b/>
          <w:sz w:val="24"/>
        </w:rPr>
        <w:t>F</w:t>
      </w:r>
      <w:r w:rsidRPr="000F0503">
        <w:rPr>
          <w:rFonts w:ascii="Garamond" w:hAnsi="Garamond"/>
          <w:b/>
          <w:sz w:val="24"/>
        </w:rPr>
        <w:t>inger dexterity</w:t>
      </w:r>
      <w:r>
        <w:rPr>
          <w:rFonts w:ascii="Garamond" w:hAnsi="Garamond"/>
          <w:sz w:val="24"/>
        </w:rPr>
        <w:t>:  The ability to make precisely coordinated movements of the fingers of one or both hands to grasp, manipulate, or assemble very small objects.</w:t>
      </w:r>
    </w:p>
    <w:p w:rsidR="00A75A4E" w:rsidRDefault="00A75A4E" w:rsidP="00A75A4E">
      <w:pPr>
        <w:rPr>
          <w:rFonts w:ascii="Garamond" w:hAnsi="Garamond"/>
          <w:sz w:val="24"/>
        </w:rPr>
      </w:pPr>
    </w:p>
    <w:p w:rsidR="00A75A4E" w:rsidRDefault="00A75A4E" w:rsidP="00A75A4E">
      <w:pPr>
        <w:rPr>
          <w:rFonts w:ascii="Garamond" w:hAnsi="Garamond"/>
          <w:snapToGrid w:val="0"/>
          <w:sz w:val="24"/>
        </w:rPr>
      </w:pPr>
      <w:proofErr w:type="gramStart"/>
      <w:r>
        <w:rPr>
          <w:rFonts w:ascii="Garamond" w:hAnsi="Garamond"/>
          <w:b/>
          <w:snapToGrid w:val="0"/>
          <w:sz w:val="24"/>
        </w:rPr>
        <w:t>COMPETENCIES.</w:t>
      </w:r>
      <w:proofErr w:type="gramEnd"/>
      <w:r>
        <w:rPr>
          <w:rFonts w:ascii="Garamond" w:hAnsi="Garamond"/>
          <w:snapToGrid w:val="0"/>
          <w:sz w:val="24"/>
        </w:rPr>
        <w:t xml:space="preserve">  </w:t>
      </w:r>
    </w:p>
    <w:p w:rsidR="00A75A4E" w:rsidRPr="00706AFF" w:rsidRDefault="00A75A4E" w:rsidP="00A75A4E">
      <w:pPr>
        <w:rPr>
          <w:rFonts w:ascii="Garamond" w:hAnsi="Garamond" w:cs="Garamond"/>
          <w:sz w:val="24"/>
        </w:rPr>
      </w:pPr>
      <w:r w:rsidRPr="00706AFF">
        <w:rPr>
          <w:rFonts w:ascii="Garamond" w:hAnsi="Garamond" w:cs="Garamond"/>
          <w:b/>
          <w:bCs/>
          <w:sz w:val="24"/>
        </w:rPr>
        <w:t>Adaptability</w:t>
      </w:r>
      <w:r w:rsidRPr="00706AFF">
        <w:rPr>
          <w:rFonts w:ascii="Garamond" w:hAnsi="Garamond" w:cs="Garamond"/>
          <w:sz w:val="24"/>
        </w:rPr>
        <w:t xml:space="preserve">:  </w:t>
      </w:r>
      <w:r w:rsidR="003C2202">
        <w:rPr>
          <w:rFonts w:ascii="Garamond" w:hAnsi="Garamond" w:cs="Garamond"/>
          <w:sz w:val="24"/>
        </w:rPr>
        <w:t xml:space="preserve">Continuing to be effective </w:t>
      </w:r>
      <w:r w:rsidRPr="00706AFF">
        <w:rPr>
          <w:rFonts w:ascii="Garamond" w:hAnsi="Garamond" w:cs="Garamond"/>
          <w:sz w:val="24"/>
        </w:rPr>
        <w:t>when experiencing changes in the work environment</w:t>
      </w:r>
      <w:r w:rsidR="003C2202">
        <w:rPr>
          <w:rFonts w:ascii="Garamond" w:hAnsi="Garamond" w:cs="Garamond"/>
          <w:sz w:val="24"/>
        </w:rPr>
        <w:t>, culture, technology, duties and tasks, requirements, and structures</w:t>
      </w:r>
      <w:r w:rsidRPr="00706AFF">
        <w:rPr>
          <w:rFonts w:ascii="Garamond" w:hAnsi="Garamond" w:cs="Garamond"/>
          <w:sz w:val="24"/>
        </w:rPr>
        <w:t>.</w:t>
      </w:r>
    </w:p>
    <w:p w:rsidR="00A75A4E" w:rsidRPr="00706AFF" w:rsidRDefault="00A75A4E" w:rsidP="00A75A4E">
      <w:pPr>
        <w:rPr>
          <w:rFonts w:ascii="Garamond" w:hAnsi="Garamond" w:cs="Garamond"/>
          <w:sz w:val="24"/>
        </w:rPr>
      </w:pPr>
      <w:r w:rsidRPr="00706AFF">
        <w:rPr>
          <w:rFonts w:ascii="Garamond" w:hAnsi="Garamond" w:cs="Garamond"/>
          <w:b/>
          <w:bCs/>
          <w:sz w:val="24"/>
        </w:rPr>
        <w:t>Attention to Detail/Quality Orientation</w:t>
      </w:r>
      <w:r w:rsidRPr="00706AFF">
        <w:rPr>
          <w:rFonts w:ascii="Garamond" w:hAnsi="Garamond" w:cs="Garamond"/>
          <w:sz w:val="24"/>
        </w:rPr>
        <w:t xml:space="preserve">:  </w:t>
      </w:r>
      <w:r w:rsidR="003C2202">
        <w:rPr>
          <w:rFonts w:ascii="Garamond" w:hAnsi="Garamond" w:cs="Garamond"/>
          <w:sz w:val="24"/>
        </w:rPr>
        <w:t>Exercising thoroughness in a</w:t>
      </w:r>
      <w:r w:rsidRPr="00706AFF">
        <w:rPr>
          <w:rFonts w:ascii="Garamond" w:hAnsi="Garamond" w:cs="Garamond"/>
          <w:sz w:val="24"/>
        </w:rPr>
        <w:t>ccomplishing tasks by considering all areas involved, no matter how small; showing concern for all aspects of the job; accurate</w:t>
      </w:r>
      <w:r w:rsidR="003C2202">
        <w:rPr>
          <w:rFonts w:ascii="Garamond" w:hAnsi="Garamond" w:cs="Garamond"/>
          <w:sz w:val="24"/>
        </w:rPr>
        <w:t>ly checking processes and tasks</w:t>
      </w:r>
      <w:r w:rsidRPr="00706AFF">
        <w:rPr>
          <w:rFonts w:ascii="Garamond" w:hAnsi="Garamond" w:cs="Garamond"/>
          <w:sz w:val="24"/>
        </w:rPr>
        <w:t>.</w:t>
      </w:r>
    </w:p>
    <w:p w:rsidR="00A75A4E" w:rsidRPr="00706AFF" w:rsidRDefault="00A75A4E" w:rsidP="00A75A4E">
      <w:pPr>
        <w:rPr>
          <w:rFonts w:ascii="Garamond" w:hAnsi="Garamond" w:cs="Garamond"/>
          <w:sz w:val="24"/>
        </w:rPr>
      </w:pPr>
      <w:r w:rsidRPr="00706AFF">
        <w:rPr>
          <w:rFonts w:ascii="Garamond" w:hAnsi="Garamond" w:cs="Garamond"/>
          <w:b/>
          <w:bCs/>
          <w:sz w:val="24"/>
        </w:rPr>
        <w:t>Continuous Improvement</w:t>
      </w:r>
      <w:r w:rsidRPr="00706AFF">
        <w:rPr>
          <w:rFonts w:ascii="Garamond" w:hAnsi="Garamond" w:cs="Garamond"/>
          <w:sz w:val="24"/>
        </w:rPr>
        <w:t xml:space="preserve">:  </w:t>
      </w:r>
      <w:r w:rsidR="00C421C4">
        <w:rPr>
          <w:rFonts w:ascii="Garamond" w:hAnsi="Garamond" w:cs="Garamond"/>
          <w:sz w:val="24"/>
        </w:rPr>
        <w:t>Exercising</w:t>
      </w:r>
      <w:r w:rsidR="00024774">
        <w:rPr>
          <w:rFonts w:ascii="Garamond" w:hAnsi="Garamond" w:cs="Garamond"/>
          <w:sz w:val="24"/>
        </w:rPr>
        <w:t xml:space="preserve"> continuing effort</w:t>
      </w:r>
      <w:r w:rsidRPr="00706AFF">
        <w:rPr>
          <w:rFonts w:ascii="Garamond" w:hAnsi="Garamond" w:cs="Garamond"/>
          <w:sz w:val="24"/>
        </w:rPr>
        <w:t xml:space="preserve"> to </w:t>
      </w:r>
      <w:r w:rsidR="004A28EF">
        <w:rPr>
          <w:rFonts w:ascii="Garamond" w:hAnsi="Garamond" w:cs="Garamond"/>
          <w:sz w:val="24"/>
        </w:rPr>
        <w:t xml:space="preserve">evaluate and </w:t>
      </w:r>
      <w:r w:rsidRPr="00706AFF">
        <w:rPr>
          <w:rFonts w:ascii="Garamond" w:hAnsi="Garamond" w:cs="Garamond"/>
          <w:sz w:val="24"/>
        </w:rPr>
        <w:t>improve conditions</w:t>
      </w:r>
      <w:r w:rsidR="00024774">
        <w:rPr>
          <w:rFonts w:ascii="Garamond" w:hAnsi="Garamond" w:cs="Garamond"/>
          <w:sz w:val="24"/>
        </w:rPr>
        <w:t>, situations</w:t>
      </w:r>
      <w:r w:rsidRPr="00706AFF">
        <w:rPr>
          <w:rFonts w:ascii="Garamond" w:hAnsi="Garamond" w:cs="Garamond"/>
          <w:sz w:val="24"/>
        </w:rPr>
        <w:t xml:space="preserve"> and processes</w:t>
      </w:r>
      <w:r w:rsidR="00024774">
        <w:rPr>
          <w:rFonts w:ascii="Garamond" w:hAnsi="Garamond" w:cs="Garamond"/>
          <w:sz w:val="24"/>
        </w:rPr>
        <w:t>, both incrementally and significantly</w:t>
      </w:r>
      <w:r w:rsidRPr="00706AFF">
        <w:rPr>
          <w:rFonts w:ascii="Garamond" w:hAnsi="Garamond" w:cs="Garamond"/>
          <w:sz w:val="24"/>
        </w:rPr>
        <w:t>.</w:t>
      </w:r>
    </w:p>
    <w:p w:rsidR="00A75A4E" w:rsidRPr="00706AFF" w:rsidRDefault="00A75A4E" w:rsidP="00A75A4E">
      <w:pPr>
        <w:rPr>
          <w:rFonts w:ascii="Garamond" w:hAnsi="Garamond" w:cs="Garamond"/>
          <w:sz w:val="24"/>
        </w:rPr>
      </w:pPr>
      <w:r w:rsidRPr="00706AFF">
        <w:rPr>
          <w:rFonts w:ascii="Garamond" w:hAnsi="Garamond" w:cs="Garamond"/>
          <w:b/>
          <w:bCs/>
          <w:sz w:val="24"/>
        </w:rPr>
        <w:t>Customer Focus (Internal and External)</w:t>
      </w:r>
      <w:r w:rsidRPr="00706AFF">
        <w:rPr>
          <w:rFonts w:ascii="Garamond" w:hAnsi="Garamond" w:cs="Garamond"/>
          <w:sz w:val="24"/>
        </w:rPr>
        <w:t xml:space="preserve">:  </w:t>
      </w:r>
      <w:r w:rsidR="003C6304">
        <w:rPr>
          <w:rFonts w:ascii="Garamond" w:hAnsi="Garamond" w:cs="Garamond"/>
          <w:sz w:val="24"/>
        </w:rPr>
        <w:t>Committing oneself to putting the customer first and consistently delivering the best service possible</w:t>
      </w:r>
      <w:r w:rsidRPr="00706AFF">
        <w:rPr>
          <w:rFonts w:ascii="Garamond" w:hAnsi="Garamond" w:cs="Garamond"/>
          <w:sz w:val="24"/>
        </w:rPr>
        <w:t xml:space="preserve">; building productive customer relationships; </w:t>
      </w:r>
      <w:r w:rsidR="003C6304">
        <w:rPr>
          <w:rFonts w:ascii="Garamond" w:hAnsi="Garamond" w:cs="Garamond"/>
          <w:sz w:val="24"/>
        </w:rPr>
        <w:t>accountability</w:t>
      </w:r>
      <w:r w:rsidRPr="00706AFF">
        <w:rPr>
          <w:rFonts w:ascii="Garamond" w:hAnsi="Garamond" w:cs="Garamond"/>
          <w:sz w:val="24"/>
        </w:rPr>
        <w:t xml:space="preserve"> for customer satisfaction and loyalty.</w:t>
      </w:r>
    </w:p>
    <w:p w:rsidR="00A75A4E" w:rsidRPr="00706AFF" w:rsidRDefault="00A75A4E" w:rsidP="00A75A4E">
      <w:pPr>
        <w:rPr>
          <w:rFonts w:ascii="Garamond" w:hAnsi="Garamond" w:cs="Garamond"/>
          <w:sz w:val="24"/>
        </w:rPr>
      </w:pPr>
      <w:r w:rsidRPr="00706AFF">
        <w:rPr>
          <w:rFonts w:ascii="Garamond" w:hAnsi="Garamond" w:cs="Garamond"/>
          <w:b/>
          <w:bCs/>
          <w:sz w:val="24"/>
        </w:rPr>
        <w:t>Dependability</w:t>
      </w:r>
      <w:r w:rsidRPr="00706AFF">
        <w:rPr>
          <w:rFonts w:ascii="Garamond" w:hAnsi="Garamond" w:cs="Garamond"/>
          <w:sz w:val="24"/>
        </w:rPr>
        <w:t>:  Being reliable</w:t>
      </w:r>
      <w:r w:rsidR="003C6304">
        <w:rPr>
          <w:rFonts w:ascii="Garamond" w:hAnsi="Garamond" w:cs="Garamond"/>
          <w:sz w:val="24"/>
        </w:rPr>
        <w:t>, accountable and</w:t>
      </w:r>
      <w:r w:rsidRPr="00706AFF">
        <w:rPr>
          <w:rFonts w:ascii="Garamond" w:hAnsi="Garamond" w:cs="Garamond"/>
          <w:sz w:val="24"/>
        </w:rPr>
        <w:t xml:space="preserve"> fulfilling obligations</w:t>
      </w:r>
      <w:r w:rsidR="003C6304">
        <w:rPr>
          <w:rFonts w:ascii="Garamond" w:hAnsi="Garamond" w:cs="Garamond"/>
          <w:sz w:val="24"/>
        </w:rPr>
        <w:t>, including deadlines</w:t>
      </w:r>
      <w:r w:rsidRPr="00706AFF">
        <w:rPr>
          <w:rFonts w:ascii="Garamond" w:hAnsi="Garamond" w:cs="Garamond"/>
          <w:sz w:val="24"/>
        </w:rPr>
        <w:t>.</w:t>
      </w:r>
    </w:p>
    <w:p w:rsidR="00A75A4E" w:rsidRPr="00706AFF" w:rsidRDefault="00A75A4E" w:rsidP="00A75A4E">
      <w:pPr>
        <w:rPr>
          <w:rFonts w:ascii="Garamond" w:hAnsi="Garamond" w:cs="Garamond"/>
          <w:sz w:val="24"/>
        </w:rPr>
      </w:pPr>
      <w:r w:rsidRPr="00706AFF">
        <w:rPr>
          <w:rFonts w:ascii="Garamond" w:hAnsi="Garamond" w:cs="Garamond"/>
          <w:b/>
          <w:bCs/>
          <w:sz w:val="24"/>
        </w:rPr>
        <w:t xml:space="preserve">Information Monitoring: </w:t>
      </w:r>
      <w:r w:rsidRPr="00706AFF">
        <w:rPr>
          <w:rFonts w:ascii="Garamond" w:hAnsi="Garamond" w:cs="Garamond"/>
          <w:sz w:val="24"/>
        </w:rPr>
        <w:t xml:space="preserve"> Setting up ongoing procedures to </w:t>
      </w:r>
      <w:r w:rsidR="005B760A">
        <w:rPr>
          <w:rFonts w:ascii="Garamond" w:hAnsi="Garamond" w:cs="Garamond"/>
          <w:sz w:val="24"/>
        </w:rPr>
        <w:t xml:space="preserve">observe, </w:t>
      </w:r>
      <w:r w:rsidRPr="00706AFF">
        <w:rPr>
          <w:rFonts w:ascii="Garamond" w:hAnsi="Garamond" w:cs="Garamond"/>
          <w:sz w:val="24"/>
        </w:rPr>
        <w:t xml:space="preserve">collect and </w:t>
      </w:r>
      <w:r w:rsidR="005B760A">
        <w:rPr>
          <w:rFonts w:ascii="Garamond" w:hAnsi="Garamond" w:cs="Garamond"/>
          <w:sz w:val="24"/>
        </w:rPr>
        <w:t xml:space="preserve">keep under </w:t>
      </w:r>
      <w:r w:rsidRPr="00706AFF">
        <w:rPr>
          <w:rFonts w:ascii="Garamond" w:hAnsi="Garamond" w:cs="Garamond"/>
          <w:sz w:val="24"/>
        </w:rPr>
        <w:t xml:space="preserve">review </w:t>
      </w:r>
      <w:r w:rsidR="005B760A">
        <w:rPr>
          <w:rFonts w:ascii="Garamond" w:hAnsi="Garamond" w:cs="Garamond"/>
          <w:sz w:val="24"/>
        </w:rPr>
        <w:t xml:space="preserve">all </w:t>
      </w:r>
      <w:r w:rsidRPr="00706AFF">
        <w:rPr>
          <w:rFonts w:ascii="Garamond" w:hAnsi="Garamond" w:cs="Garamond"/>
          <w:sz w:val="24"/>
        </w:rPr>
        <w:t xml:space="preserve">information needed to manage ongoing </w:t>
      </w:r>
      <w:r w:rsidR="005B760A">
        <w:rPr>
          <w:rFonts w:ascii="Garamond" w:hAnsi="Garamond" w:cs="Garamond"/>
          <w:sz w:val="24"/>
        </w:rPr>
        <w:t>situations</w:t>
      </w:r>
      <w:r w:rsidRPr="00706AFF">
        <w:rPr>
          <w:rFonts w:ascii="Garamond" w:hAnsi="Garamond" w:cs="Garamond"/>
          <w:sz w:val="24"/>
        </w:rPr>
        <w:t xml:space="preserve">. </w:t>
      </w:r>
    </w:p>
    <w:p w:rsidR="00A75A4E" w:rsidRPr="00706AFF" w:rsidRDefault="00A75A4E" w:rsidP="00A75A4E">
      <w:pPr>
        <w:rPr>
          <w:rFonts w:ascii="Garamond" w:hAnsi="Garamond" w:cs="Garamond"/>
          <w:sz w:val="24"/>
        </w:rPr>
      </w:pPr>
      <w:proofErr w:type="gramStart"/>
      <w:r w:rsidRPr="00706AFF">
        <w:rPr>
          <w:rFonts w:ascii="Garamond" w:hAnsi="Garamond" w:cs="Garamond"/>
          <w:b/>
          <w:bCs/>
          <w:sz w:val="24"/>
        </w:rPr>
        <w:t>Initiating Action</w:t>
      </w:r>
      <w:r w:rsidRPr="00706AFF">
        <w:rPr>
          <w:rFonts w:ascii="Garamond" w:hAnsi="Garamond" w:cs="Garamond"/>
          <w:sz w:val="24"/>
        </w:rPr>
        <w:t>: Taking prompt action to accomplish objectives, taking action to achieve goals beyond what is required; being proactive.</w:t>
      </w:r>
      <w:proofErr w:type="gramEnd"/>
    </w:p>
    <w:p w:rsidR="00A75A4E" w:rsidRPr="00706AFF" w:rsidRDefault="00A75A4E" w:rsidP="00A75A4E">
      <w:pPr>
        <w:rPr>
          <w:rFonts w:ascii="Garamond" w:hAnsi="Garamond" w:cs="Garamond"/>
          <w:sz w:val="24"/>
        </w:rPr>
      </w:pPr>
      <w:r w:rsidRPr="00706AFF">
        <w:rPr>
          <w:rFonts w:ascii="Garamond" w:hAnsi="Garamond" w:cs="Garamond"/>
          <w:b/>
          <w:bCs/>
          <w:sz w:val="24"/>
        </w:rPr>
        <w:t>Managing Work (includes Time Management)</w:t>
      </w:r>
      <w:r w:rsidRPr="00706AFF">
        <w:rPr>
          <w:rFonts w:ascii="Garamond" w:hAnsi="Garamond" w:cs="Garamond"/>
          <w:sz w:val="24"/>
        </w:rPr>
        <w:t xml:space="preserve">:  </w:t>
      </w:r>
      <w:r w:rsidR="008572EC">
        <w:rPr>
          <w:rFonts w:ascii="Garamond" w:hAnsi="Garamond" w:cs="Garamond"/>
          <w:sz w:val="24"/>
        </w:rPr>
        <w:t>Committing</w:t>
      </w:r>
      <w:r w:rsidRPr="00706AFF">
        <w:rPr>
          <w:rFonts w:ascii="Garamond" w:hAnsi="Garamond" w:cs="Garamond"/>
          <w:sz w:val="24"/>
        </w:rPr>
        <w:t xml:space="preserve"> one’s time and resources </w:t>
      </w:r>
      <w:r w:rsidR="008572EC">
        <w:rPr>
          <w:rFonts w:ascii="Garamond" w:hAnsi="Garamond" w:cs="Garamond"/>
          <w:sz w:val="24"/>
        </w:rPr>
        <w:t xml:space="preserve">in the most economical manner </w:t>
      </w:r>
      <w:r w:rsidRPr="00706AFF">
        <w:rPr>
          <w:rFonts w:ascii="Garamond" w:hAnsi="Garamond" w:cs="Garamond"/>
          <w:sz w:val="24"/>
        </w:rPr>
        <w:t>to ensure that work is completed efficiently.</w:t>
      </w:r>
    </w:p>
    <w:p w:rsidR="00A75A4E" w:rsidRPr="00706AFF" w:rsidRDefault="00A75A4E" w:rsidP="00A75A4E">
      <w:pPr>
        <w:rPr>
          <w:rFonts w:ascii="Garamond" w:hAnsi="Garamond" w:cs="Garamond"/>
          <w:b/>
          <w:bCs/>
          <w:sz w:val="24"/>
        </w:rPr>
      </w:pPr>
      <w:r w:rsidRPr="00706AFF">
        <w:rPr>
          <w:rFonts w:ascii="Garamond" w:hAnsi="Garamond" w:cs="Garamond"/>
          <w:b/>
          <w:bCs/>
          <w:sz w:val="24"/>
        </w:rPr>
        <w:t>Planning and Organizing</w:t>
      </w:r>
      <w:r w:rsidRPr="00706AFF">
        <w:rPr>
          <w:rFonts w:ascii="Garamond" w:hAnsi="Garamond" w:cs="Garamond"/>
          <w:sz w:val="24"/>
        </w:rPr>
        <w:t>:</w:t>
      </w:r>
      <w:r w:rsidRPr="00706AFF">
        <w:rPr>
          <w:rFonts w:ascii="Garamond" w:hAnsi="Garamond" w:cs="Garamond"/>
          <w:b/>
          <w:bCs/>
          <w:sz w:val="24"/>
        </w:rPr>
        <w:t xml:space="preserve"> </w:t>
      </w:r>
      <w:r w:rsidRPr="00706AFF">
        <w:rPr>
          <w:rFonts w:ascii="Garamond" w:hAnsi="Garamond" w:cs="Garamond"/>
          <w:sz w:val="24"/>
        </w:rPr>
        <w:t xml:space="preserve">Establishing courses of action for </w:t>
      </w:r>
      <w:r w:rsidR="00646903">
        <w:rPr>
          <w:rFonts w:ascii="Garamond" w:hAnsi="Garamond" w:cs="Garamond"/>
          <w:sz w:val="24"/>
        </w:rPr>
        <w:t>one</w:t>
      </w:r>
      <w:r w:rsidRPr="00706AFF">
        <w:rPr>
          <w:rFonts w:ascii="Garamond" w:hAnsi="Garamond" w:cs="Garamond"/>
          <w:sz w:val="24"/>
        </w:rPr>
        <w:t>self and others to ensure that work is completed efficiently</w:t>
      </w:r>
      <w:r w:rsidR="00646903">
        <w:rPr>
          <w:rFonts w:ascii="Garamond" w:hAnsi="Garamond" w:cs="Garamond"/>
          <w:sz w:val="24"/>
        </w:rPr>
        <w:t xml:space="preserve"> and according to priorities</w:t>
      </w:r>
      <w:r w:rsidRPr="00706AFF">
        <w:rPr>
          <w:rFonts w:ascii="Garamond" w:hAnsi="Garamond" w:cs="Garamond"/>
          <w:sz w:val="24"/>
        </w:rPr>
        <w:t>.</w:t>
      </w:r>
      <w:r w:rsidRPr="00706AFF">
        <w:rPr>
          <w:rFonts w:ascii="Garamond" w:hAnsi="Garamond" w:cs="Garamond"/>
          <w:b/>
          <w:bCs/>
          <w:sz w:val="24"/>
        </w:rPr>
        <w:t xml:space="preserve"> </w:t>
      </w:r>
    </w:p>
    <w:p w:rsidR="00A75A4E" w:rsidRPr="00706AFF" w:rsidRDefault="00A75A4E" w:rsidP="00A75A4E">
      <w:pPr>
        <w:rPr>
          <w:rFonts w:ascii="Garamond" w:hAnsi="Garamond" w:cs="Garamond"/>
          <w:b/>
          <w:bCs/>
          <w:sz w:val="24"/>
        </w:rPr>
      </w:pPr>
      <w:r w:rsidRPr="00706AFF">
        <w:rPr>
          <w:rFonts w:ascii="Garamond" w:hAnsi="Garamond" w:cs="Garamond"/>
          <w:b/>
          <w:bCs/>
          <w:sz w:val="24"/>
        </w:rPr>
        <w:t>Safety Awareness</w:t>
      </w:r>
      <w:r w:rsidRPr="00706AFF">
        <w:rPr>
          <w:rFonts w:ascii="Garamond" w:hAnsi="Garamond" w:cs="Garamond"/>
          <w:sz w:val="24"/>
        </w:rPr>
        <w:t xml:space="preserve">:  </w:t>
      </w:r>
      <w:r w:rsidR="00EA48A1">
        <w:rPr>
          <w:rFonts w:ascii="Garamond" w:hAnsi="Garamond" w:cs="Garamond"/>
          <w:sz w:val="24"/>
        </w:rPr>
        <w:t>Proactively i</w:t>
      </w:r>
      <w:r w:rsidRPr="00706AFF">
        <w:rPr>
          <w:rFonts w:ascii="Garamond" w:hAnsi="Garamond" w:cs="Garamond"/>
          <w:sz w:val="24"/>
        </w:rPr>
        <w:t xml:space="preserve">dentifying and correcting conditions that affect </w:t>
      </w:r>
      <w:r w:rsidR="00EA48A1">
        <w:rPr>
          <w:rFonts w:ascii="Garamond" w:hAnsi="Garamond" w:cs="Garamond"/>
          <w:sz w:val="24"/>
        </w:rPr>
        <w:t xml:space="preserve">people’s </w:t>
      </w:r>
      <w:r w:rsidRPr="00706AFF">
        <w:rPr>
          <w:rFonts w:ascii="Garamond" w:hAnsi="Garamond" w:cs="Garamond"/>
          <w:sz w:val="24"/>
        </w:rPr>
        <w:t xml:space="preserve">safety; </w:t>
      </w:r>
      <w:r w:rsidR="00EA48A1">
        <w:rPr>
          <w:rFonts w:ascii="Garamond" w:hAnsi="Garamond" w:cs="Garamond"/>
          <w:sz w:val="24"/>
        </w:rPr>
        <w:t>compliance with safety standards</w:t>
      </w:r>
      <w:r w:rsidRPr="00706AFF">
        <w:rPr>
          <w:rFonts w:ascii="Garamond" w:hAnsi="Garamond" w:cs="Garamond"/>
          <w:sz w:val="24"/>
        </w:rPr>
        <w:t>.</w:t>
      </w:r>
    </w:p>
    <w:p w:rsidR="00A75A4E" w:rsidRPr="00706AFF" w:rsidRDefault="00E9378C" w:rsidP="00A75A4E">
      <w:pPr>
        <w:rPr>
          <w:rFonts w:ascii="Garamond" w:hAnsi="Garamond" w:cs="Garamond"/>
          <w:sz w:val="24"/>
        </w:rPr>
      </w:pPr>
      <w:r>
        <w:rPr>
          <w:rFonts w:ascii="Garamond" w:hAnsi="Garamond" w:cs="Garamond"/>
          <w:b/>
          <w:bCs/>
          <w:sz w:val="24"/>
        </w:rPr>
        <w:t xml:space="preserve">High </w:t>
      </w:r>
      <w:r w:rsidR="00A75A4E" w:rsidRPr="00706AFF">
        <w:rPr>
          <w:rFonts w:ascii="Garamond" w:hAnsi="Garamond" w:cs="Garamond"/>
          <w:b/>
          <w:bCs/>
          <w:sz w:val="24"/>
        </w:rPr>
        <w:t>Work Standards</w:t>
      </w:r>
      <w:r w:rsidR="00A75A4E" w:rsidRPr="00706AFF">
        <w:rPr>
          <w:rFonts w:ascii="Garamond" w:hAnsi="Garamond" w:cs="Garamond"/>
          <w:sz w:val="24"/>
        </w:rPr>
        <w:t xml:space="preserve">:  Setting </w:t>
      </w:r>
      <w:r>
        <w:rPr>
          <w:rFonts w:ascii="Garamond" w:hAnsi="Garamond" w:cs="Garamond"/>
          <w:sz w:val="24"/>
        </w:rPr>
        <w:t>and maintaining high</w:t>
      </w:r>
      <w:r w:rsidR="00A75A4E" w:rsidRPr="00706AFF">
        <w:rPr>
          <w:rFonts w:ascii="Garamond" w:hAnsi="Garamond" w:cs="Garamond"/>
          <w:sz w:val="24"/>
        </w:rPr>
        <w:t xml:space="preserve"> standards of performance for </w:t>
      </w:r>
      <w:r>
        <w:rPr>
          <w:rFonts w:ascii="Garamond" w:hAnsi="Garamond" w:cs="Garamond"/>
          <w:sz w:val="24"/>
        </w:rPr>
        <w:t>one</w:t>
      </w:r>
      <w:r w:rsidR="00A75A4E" w:rsidRPr="00706AFF">
        <w:rPr>
          <w:rFonts w:ascii="Garamond" w:hAnsi="Garamond" w:cs="Garamond"/>
          <w:sz w:val="24"/>
        </w:rPr>
        <w:t>self</w:t>
      </w:r>
      <w:proofErr w:type="gramStart"/>
      <w:r>
        <w:rPr>
          <w:rFonts w:ascii="Garamond" w:hAnsi="Garamond" w:cs="Garamond"/>
          <w:sz w:val="24"/>
        </w:rPr>
        <w:t>.</w:t>
      </w:r>
      <w:r w:rsidR="00A75A4E" w:rsidRPr="00706AFF">
        <w:rPr>
          <w:rFonts w:ascii="Garamond" w:hAnsi="Garamond" w:cs="Garamond"/>
          <w:sz w:val="24"/>
        </w:rPr>
        <w:t>.</w:t>
      </w:r>
      <w:proofErr w:type="gramEnd"/>
    </w:p>
    <w:p w:rsidR="00A75A4E" w:rsidRDefault="00A75A4E" w:rsidP="00A75A4E">
      <w:pPr>
        <w:ind w:left="360"/>
        <w:rPr>
          <w:rFonts w:ascii="Garamond" w:hAnsi="Garamond"/>
        </w:rPr>
      </w:pPr>
    </w:p>
    <w:p w:rsidR="00A75A4E" w:rsidRDefault="00A75A4E" w:rsidP="00A75A4E">
      <w:pPr>
        <w:rPr>
          <w:rFonts w:ascii="Garamond" w:hAnsi="Garamond"/>
          <w:snapToGrid w:val="0"/>
          <w:sz w:val="24"/>
        </w:rPr>
      </w:pPr>
      <w:proofErr w:type="gramStart"/>
      <w:r>
        <w:rPr>
          <w:rFonts w:ascii="Garamond" w:hAnsi="Garamond"/>
          <w:b/>
          <w:snapToGrid w:val="0"/>
          <w:sz w:val="24"/>
        </w:rPr>
        <w:t>PHYSICAL DEMANDS.</w:t>
      </w:r>
      <w:proofErr w:type="gramEnd"/>
      <w:r>
        <w:rPr>
          <w:rFonts w:ascii="Garamond" w:hAnsi="Garamond"/>
          <w:b/>
          <w:snapToGrid w:val="0"/>
          <w:sz w:val="24"/>
        </w:rPr>
        <w:t xml:space="preserve">  </w:t>
      </w:r>
      <w:r>
        <w:rPr>
          <w:rFonts w:ascii="Garamond" w:hAnsi="Garamond"/>
          <w:snapToGrid w:val="0"/>
          <w:sz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A75A4E" w:rsidRDefault="00A75A4E" w:rsidP="00A75A4E">
      <w:pPr>
        <w:numPr>
          <w:ilvl w:val="0"/>
          <w:numId w:val="20"/>
        </w:numPr>
        <w:rPr>
          <w:rFonts w:ascii="Garamond" w:hAnsi="Garamond"/>
          <w:snapToGrid w:val="0"/>
          <w:sz w:val="24"/>
        </w:rPr>
      </w:pPr>
      <w:r>
        <w:rPr>
          <w:rFonts w:ascii="Garamond" w:hAnsi="Garamond"/>
          <w:snapToGrid w:val="0"/>
          <w:sz w:val="24"/>
        </w:rPr>
        <w:lastRenderedPageBreak/>
        <w:t>This job requires performing physical activities that require considerable use of your arms and legs and moving your whole body, such as climbing, lifting, balancing, walking, stooping, and handling of materials.</w:t>
      </w:r>
    </w:p>
    <w:p w:rsidR="00A75A4E" w:rsidRDefault="00A75A4E" w:rsidP="00A75A4E">
      <w:pPr>
        <w:numPr>
          <w:ilvl w:val="0"/>
          <w:numId w:val="20"/>
        </w:numPr>
        <w:rPr>
          <w:rFonts w:ascii="Garamond" w:hAnsi="Garamond"/>
          <w:snapToGrid w:val="0"/>
          <w:sz w:val="24"/>
        </w:rPr>
      </w:pPr>
      <w:r>
        <w:rPr>
          <w:rFonts w:ascii="Garamond" w:hAnsi="Garamond"/>
          <w:snapToGrid w:val="0"/>
          <w:sz w:val="24"/>
        </w:rPr>
        <w:t>Direct physical activity may be required to operate machines or processes.</w:t>
      </w:r>
    </w:p>
    <w:p w:rsidR="00A75A4E" w:rsidRDefault="00A75A4E" w:rsidP="00A75A4E">
      <w:pPr>
        <w:numPr>
          <w:ilvl w:val="0"/>
          <w:numId w:val="20"/>
        </w:numPr>
        <w:rPr>
          <w:rFonts w:ascii="Garamond" w:hAnsi="Garamond"/>
          <w:snapToGrid w:val="0"/>
          <w:sz w:val="24"/>
        </w:rPr>
      </w:pPr>
      <w:r>
        <w:rPr>
          <w:rFonts w:ascii="Garamond" w:hAnsi="Garamond"/>
          <w:snapToGrid w:val="0"/>
          <w:sz w:val="24"/>
        </w:rPr>
        <w:t xml:space="preserve">Must be able to lift and move heavy (over </w:t>
      </w:r>
      <w:r w:rsidR="003C2202">
        <w:rPr>
          <w:rFonts w:ascii="Garamond" w:hAnsi="Garamond"/>
          <w:snapToGrid w:val="0"/>
          <w:sz w:val="24"/>
        </w:rPr>
        <w:t xml:space="preserve">75 </w:t>
      </w:r>
      <w:r>
        <w:rPr>
          <w:rFonts w:ascii="Garamond" w:hAnsi="Garamond"/>
          <w:snapToGrid w:val="0"/>
          <w:sz w:val="24"/>
        </w:rPr>
        <w:t>pounds) objects.</w:t>
      </w:r>
    </w:p>
    <w:p w:rsidR="00A75A4E" w:rsidRDefault="00A75A4E" w:rsidP="00A75A4E">
      <w:pPr>
        <w:rPr>
          <w:rFonts w:ascii="Arial Narrow" w:hAnsi="Arial Narrow"/>
          <w:snapToGrid w:val="0"/>
          <w:sz w:val="24"/>
        </w:rPr>
      </w:pPr>
    </w:p>
    <w:p w:rsidR="00A75A4E" w:rsidRDefault="00A75A4E" w:rsidP="00A75A4E">
      <w:r>
        <w:rPr>
          <w:rFonts w:ascii="Garamond" w:hAnsi="Garamond"/>
          <w:b/>
          <w:snapToGrid w:val="0"/>
          <w:sz w:val="24"/>
        </w:rPr>
        <w:t xml:space="preserve">WORK ENVIRONMENT.  </w:t>
      </w:r>
      <w:r>
        <w:rPr>
          <w:rFonts w:ascii="Garamond" w:hAnsi="Garamond"/>
          <w:sz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A75A4E" w:rsidRDefault="00A75A4E" w:rsidP="00A75A4E">
      <w:pPr>
        <w:numPr>
          <w:ilvl w:val="0"/>
          <w:numId w:val="19"/>
        </w:numPr>
        <w:rPr>
          <w:rFonts w:ascii="Garamond" w:hAnsi="Garamond"/>
          <w:snapToGrid w:val="0"/>
          <w:sz w:val="24"/>
        </w:rPr>
      </w:pPr>
      <w:r>
        <w:rPr>
          <w:rFonts w:ascii="Garamond" w:hAnsi="Garamond"/>
          <w:snapToGrid w:val="0"/>
          <w:sz w:val="24"/>
        </w:rPr>
        <w:t>Sometimes works in a noisy environment.</w:t>
      </w:r>
    </w:p>
    <w:p w:rsidR="00A75A4E" w:rsidRDefault="00A75A4E" w:rsidP="00A75A4E">
      <w:pPr>
        <w:numPr>
          <w:ilvl w:val="0"/>
          <w:numId w:val="19"/>
        </w:numPr>
        <w:rPr>
          <w:rFonts w:ascii="Garamond" w:hAnsi="Garamond"/>
          <w:snapToGrid w:val="0"/>
          <w:sz w:val="24"/>
        </w:rPr>
      </w:pPr>
      <w:r>
        <w:rPr>
          <w:rFonts w:ascii="Garamond" w:hAnsi="Garamond"/>
          <w:snapToGrid w:val="0"/>
          <w:sz w:val="24"/>
        </w:rPr>
        <w:t>Exposed to machinery with moving parts.</w:t>
      </w:r>
    </w:p>
    <w:p w:rsidR="00A75A4E" w:rsidRDefault="00A75A4E" w:rsidP="00A75A4E">
      <w:pPr>
        <w:numPr>
          <w:ilvl w:val="0"/>
          <w:numId w:val="19"/>
        </w:numPr>
        <w:rPr>
          <w:rFonts w:ascii="Garamond" w:hAnsi="Garamond"/>
          <w:snapToGrid w:val="0"/>
          <w:sz w:val="24"/>
        </w:rPr>
      </w:pPr>
      <w:r>
        <w:rPr>
          <w:rFonts w:ascii="Garamond" w:hAnsi="Garamond"/>
          <w:snapToGrid w:val="0"/>
          <w:sz w:val="24"/>
        </w:rPr>
        <w:t>Works outdoors when required, in a hot and humid environment.</w:t>
      </w:r>
    </w:p>
    <w:p w:rsidR="00A75A4E" w:rsidRDefault="00A75A4E" w:rsidP="00A75A4E">
      <w:pPr>
        <w:numPr>
          <w:ilvl w:val="0"/>
          <w:numId w:val="19"/>
        </w:numPr>
        <w:rPr>
          <w:rFonts w:ascii="Garamond" w:hAnsi="Garamond"/>
          <w:snapToGrid w:val="0"/>
          <w:sz w:val="24"/>
        </w:rPr>
      </w:pPr>
      <w:r>
        <w:rPr>
          <w:rFonts w:ascii="Garamond" w:hAnsi="Garamond"/>
          <w:snapToGrid w:val="0"/>
          <w:sz w:val="24"/>
        </w:rPr>
        <w:t>Requires use of personal protective clothing and equipment, according to task.</w:t>
      </w:r>
    </w:p>
    <w:p w:rsidR="00A75A4E" w:rsidRDefault="00A75A4E" w:rsidP="00A75A4E">
      <w:pPr>
        <w:numPr>
          <w:ilvl w:val="0"/>
          <w:numId w:val="19"/>
        </w:numPr>
        <w:rPr>
          <w:rFonts w:ascii="Garamond" w:hAnsi="Garamond"/>
          <w:snapToGrid w:val="0"/>
          <w:sz w:val="24"/>
        </w:rPr>
      </w:pPr>
      <w:r>
        <w:rPr>
          <w:rFonts w:ascii="Garamond" w:hAnsi="Garamond"/>
          <w:snapToGrid w:val="0"/>
          <w:sz w:val="24"/>
        </w:rPr>
        <w:t>Works in high places.</w:t>
      </w:r>
    </w:p>
    <w:p w:rsidR="00A75A4E" w:rsidRDefault="00A75A4E" w:rsidP="00A75A4E">
      <w:pPr>
        <w:rPr>
          <w:rFonts w:ascii="Garamond" w:hAnsi="Garamond"/>
          <w:b/>
          <w:snapToGrid w:val="0"/>
          <w:sz w:val="24"/>
        </w:rPr>
      </w:pPr>
    </w:p>
    <w:p w:rsidR="00A75A4E" w:rsidRDefault="00A75A4E" w:rsidP="00A75A4E">
      <w:pPr>
        <w:rPr>
          <w:rFonts w:ascii="Garamond" w:hAnsi="Garamond"/>
          <w:snapToGrid w:val="0"/>
          <w:sz w:val="24"/>
        </w:rPr>
      </w:pPr>
      <w:proofErr w:type="gramStart"/>
      <w:r>
        <w:rPr>
          <w:rFonts w:ascii="Garamond" w:hAnsi="Garamond"/>
          <w:b/>
          <w:snapToGrid w:val="0"/>
          <w:sz w:val="24"/>
        </w:rPr>
        <w:t xml:space="preserve">DISCLAIMER  </w:t>
      </w:r>
      <w:r>
        <w:rPr>
          <w:rFonts w:ascii="Garamond" w:hAnsi="Garamond"/>
          <w:snapToGrid w:val="0"/>
          <w:sz w:val="24"/>
        </w:rPr>
        <w:t>The</w:t>
      </w:r>
      <w:proofErr w:type="gramEnd"/>
      <w:r>
        <w:rPr>
          <w:rFonts w:ascii="Garamond" w:hAnsi="Garamond"/>
          <w:snapToGrid w:val="0"/>
          <w:sz w:val="24"/>
        </w:rPr>
        <w:t xml:space="preserve"> above is intended to describe the general content of and requirements for the performance of this job. It is not to be construed as an exhaustive statement of duties, responsibilities or requirements.</w:t>
      </w:r>
    </w:p>
    <w:p w:rsidR="00A75A4E" w:rsidRDefault="00A75A4E" w:rsidP="00A75A4E">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364B5E" w:rsidRDefault="00364B5E" w:rsidP="00A75A4E">
      <w:pPr>
        <w:tabs>
          <w:tab w:val="left" w:pos="0"/>
          <w:tab w:val="left" w:pos="720"/>
          <w:tab w:val="left" w:pos="1080"/>
          <w:tab w:val="left" w:pos="1440"/>
          <w:tab w:val="left" w:pos="1800"/>
          <w:tab w:val="left" w:pos="2160"/>
          <w:tab w:val="left" w:pos="2520"/>
        </w:tabs>
        <w:spacing w:line="276" w:lineRule="auto"/>
        <w:rPr>
          <w:rFonts w:ascii="Garamond" w:hAnsi="Garamond"/>
          <w:sz w:val="24"/>
        </w:rPr>
      </w:pPr>
    </w:p>
    <w:sectPr w:rsidR="00364B5E" w:rsidSect="00D9317E">
      <w:headerReference w:type="default" r:id="rId8"/>
      <w:footerReference w:type="default" r:id="rId9"/>
      <w:pgSz w:w="12240" w:h="15840"/>
      <w:pgMar w:top="1080" w:right="1080" w:bottom="720" w:left="108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64C" w:rsidRDefault="0042764C" w:rsidP="00CC216B">
      <w:r>
        <w:separator/>
      </w:r>
    </w:p>
  </w:endnote>
  <w:endnote w:type="continuationSeparator" w:id="0">
    <w:p w:rsidR="0042764C" w:rsidRDefault="0042764C" w:rsidP="00CC2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D1" w:rsidRPr="003A249A" w:rsidRDefault="005B52D1">
    <w:pPr>
      <w:pStyle w:val="Footer"/>
      <w:rPr>
        <w:rFonts w:ascii="Times New Roman" w:hAnsi="Times New Roman"/>
        <w:sz w:val="20"/>
        <w:szCs w:val="20"/>
      </w:rPr>
    </w:pPr>
    <w:r w:rsidRPr="003A249A">
      <w:rPr>
        <w:rFonts w:ascii="Times New Roman" w:hAnsi="Times New Roman"/>
        <w:sz w:val="20"/>
        <w:szCs w:val="20"/>
      </w:rPr>
      <w:t xml:space="preserve">Page </w:t>
    </w:r>
    <w:r w:rsidR="00245F94" w:rsidRPr="003A249A">
      <w:rPr>
        <w:rFonts w:ascii="Times New Roman" w:hAnsi="Times New Roman"/>
        <w:sz w:val="20"/>
        <w:szCs w:val="20"/>
      </w:rPr>
      <w:fldChar w:fldCharType="begin"/>
    </w:r>
    <w:r w:rsidRPr="003A249A">
      <w:rPr>
        <w:rFonts w:ascii="Times New Roman" w:hAnsi="Times New Roman"/>
        <w:sz w:val="20"/>
        <w:szCs w:val="20"/>
      </w:rPr>
      <w:instrText xml:space="preserve"> PAGE   \* MERGEFORMAT </w:instrText>
    </w:r>
    <w:r w:rsidR="00245F94" w:rsidRPr="003A249A">
      <w:rPr>
        <w:rFonts w:ascii="Times New Roman" w:hAnsi="Times New Roman"/>
        <w:sz w:val="20"/>
        <w:szCs w:val="20"/>
      </w:rPr>
      <w:fldChar w:fldCharType="separate"/>
    </w:r>
    <w:r w:rsidR="00917376">
      <w:rPr>
        <w:rFonts w:ascii="Times New Roman" w:hAnsi="Times New Roman"/>
        <w:noProof/>
        <w:sz w:val="20"/>
        <w:szCs w:val="20"/>
      </w:rPr>
      <w:t>3</w:t>
    </w:r>
    <w:r w:rsidR="00245F94" w:rsidRPr="003A249A">
      <w:rPr>
        <w:rFonts w:ascii="Times New Roman" w:hAnsi="Times New Roman"/>
        <w:sz w:val="20"/>
        <w:szCs w:val="20"/>
      </w:rPr>
      <w:fldChar w:fldCharType="end"/>
    </w:r>
  </w:p>
  <w:p w:rsidR="005B52D1" w:rsidRDefault="005B52D1"/>
  <w:p w:rsidR="005B52D1" w:rsidRDefault="005B52D1" w:rsidP="00D62029"/>
  <w:p w:rsidR="005B52D1" w:rsidRDefault="005B52D1" w:rsidP="00D62029"/>
  <w:p w:rsidR="005B52D1" w:rsidRDefault="005B52D1" w:rsidP="00D620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64C" w:rsidRDefault="0042764C" w:rsidP="00CC216B">
      <w:r>
        <w:separator/>
      </w:r>
    </w:p>
  </w:footnote>
  <w:footnote w:type="continuationSeparator" w:id="0">
    <w:p w:rsidR="0042764C" w:rsidRDefault="0042764C" w:rsidP="00CC2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D1" w:rsidRPr="00562D43" w:rsidRDefault="005B52D1" w:rsidP="00562D43">
    <w:pPr>
      <w:ind w:left="1530"/>
      <w:jc w:val="right"/>
      <w:rPr>
        <w:rFonts w:ascii="Times New Roman" w:hAnsi="Times New Roman"/>
        <w:smallCaps/>
        <w:noProof/>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8A2"/>
    <w:multiLevelType w:val="hybridMultilevel"/>
    <w:tmpl w:val="9EFA460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600B83"/>
    <w:multiLevelType w:val="hybridMultilevel"/>
    <w:tmpl w:val="AF4EEAEE"/>
    <w:lvl w:ilvl="0" w:tplc="9CF01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572F"/>
    <w:multiLevelType w:val="hybridMultilevel"/>
    <w:tmpl w:val="B2945562"/>
    <w:lvl w:ilvl="0" w:tplc="1758EA50">
      <w:start w:val="1"/>
      <w:numFmt w:val="upperRoman"/>
      <w:pStyle w:val="Heading1"/>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1F4ED0"/>
    <w:multiLevelType w:val="hybridMultilevel"/>
    <w:tmpl w:val="9EFA460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28518D"/>
    <w:multiLevelType w:val="hybridMultilevel"/>
    <w:tmpl w:val="9EFA460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9E5F48"/>
    <w:multiLevelType w:val="hybridMultilevel"/>
    <w:tmpl w:val="9EFA460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3F7645"/>
    <w:multiLevelType w:val="hybridMultilevel"/>
    <w:tmpl w:val="AF4EEAEE"/>
    <w:lvl w:ilvl="0" w:tplc="9CF01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602AC8"/>
    <w:multiLevelType w:val="hybridMultilevel"/>
    <w:tmpl w:val="F51A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22134A"/>
    <w:multiLevelType w:val="hybridMultilevel"/>
    <w:tmpl w:val="BC4AE1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9B6419"/>
    <w:multiLevelType w:val="hybridMultilevel"/>
    <w:tmpl w:val="A53C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CE1F61"/>
    <w:multiLevelType w:val="hybridMultilevel"/>
    <w:tmpl w:val="14E2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8C4C45"/>
    <w:multiLevelType w:val="hybridMultilevel"/>
    <w:tmpl w:val="7010B6BC"/>
    <w:lvl w:ilvl="0" w:tplc="B8A4ED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5D4467"/>
    <w:multiLevelType w:val="hybridMultilevel"/>
    <w:tmpl w:val="E2520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837C7C"/>
    <w:multiLevelType w:val="hybridMultilevel"/>
    <w:tmpl w:val="9EFA460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1F0736"/>
    <w:multiLevelType w:val="hybridMultilevel"/>
    <w:tmpl w:val="8F2CF77A"/>
    <w:lvl w:ilvl="0" w:tplc="B8A4ED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7406F8"/>
    <w:multiLevelType w:val="hybridMultilevel"/>
    <w:tmpl w:val="9EFA460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4037CA"/>
    <w:multiLevelType w:val="hybridMultilevel"/>
    <w:tmpl w:val="145EB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5773DD"/>
    <w:multiLevelType w:val="hybridMultilevel"/>
    <w:tmpl w:val="79E6D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A33901"/>
    <w:multiLevelType w:val="hybridMultilevel"/>
    <w:tmpl w:val="BC4AE1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505233"/>
    <w:multiLevelType w:val="hybridMultilevel"/>
    <w:tmpl w:val="79BCB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EA4C3E"/>
    <w:multiLevelType w:val="hybridMultilevel"/>
    <w:tmpl w:val="6294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243F63"/>
    <w:multiLevelType w:val="hybridMultilevel"/>
    <w:tmpl w:val="08865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20"/>
  </w:num>
  <w:num w:numId="5">
    <w:abstractNumId w:val="17"/>
  </w:num>
  <w:num w:numId="6">
    <w:abstractNumId w:val="9"/>
  </w:num>
  <w:num w:numId="7">
    <w:abstractNumId w:val="12"/>
  </w:num>
  <w:num w:numId="8">
    <w:abstractNumId w:val="19"/>
  </w:num>
  <w:num w:numId="9">
    <w:abstractNumId w:val="8"/>
  </w:num>
  <w:num w:numId="10">
    <w:abstractNumId w:val="6"/>
  </w:num>
  <w:num w:numId="11">
    <w:abstractNumId w:val="1"/>
  </w:num>
  <w:num w:numId="12">
    <w:abstractNumId w:val="18"/>
  </w:num>
  <w:num w:numId="13">
    <w:abstractNumId w:val="4"/>
  </w:num>
  <w:num w:numId="14">
    <w:abstractNumId w:val="13"/>
  </w:num>
  <w:num w:numId="15">
    <w:abstractNumId w:val="0"/>
  </w:num>
  <w:num w:numId="16">
    <w:abstractNumId w:val="15"/>
  </w:num>
  <w:num w:numId="17">
    <w:abstractNumId w:val="5"/>
  </w:num>
  <w:num w:numId="18">
    <w:abstractNumId w:val="3"/>
  </w:num>
  <w:num w:numId="19">
    <w:abstractNumId w:val="11"/>
  </w:num>
  <w:num w:numId="20">
    <w:abstractNumId w:val="14"/>
  </w:num>
  <w:num w:numId="21">
    <w:abstractNumId w:val="21"/>
  </w:num>
  <w:num w:numId="22">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characterSpacingControl w:val="doNotCompress"/>
  <w:hdrShapeDefaults>
    <o:shapedefaults v:ext="edit" spidmax="30722"/>
  </w:hdrShapeDefaults>
  <w:footnotePr>
    <w:footnote w:id="-1"/>
    <w:footnote w:id="0"/>
  </w:footnotePr>
  <w:endnotePr>
    <w:endnote w:id="-1"/>
    <w:endnote w:id="0"/>
  </w:endnotePr>
  <w:compat/>
  <w:rsids>
    <w:rsidRoot w:val="00CC216B"/>
    <w:rsid w:val="00002E6C"/>
    <w:rsid w:val="0000332E"/>
    <w:rsid w:val="00003858"/>
    <w:rsid w:val="00004EE6"/>
    <w:rsid w:val="00013FA7"/>
    <w:rsid w:val="00014AA3"/>
    <w:rsid w:val="00024774"/>
    <w:rsid w:val="00040C04"/>
    <w:rsid w:val="000417B1"/>
    <w:rsid w:val="00041926"/>
    <w:rsid w:val="00045940"/>
    <w:rsid w:val="00055315"/>
    <w:rsid w:val="00056C33"/>
    <w:rsid w:val="00067A3E"/>
    <w:rsid w:val="00067D38"/>
    <w:rsid w:val="0007072D"/>
    <w:rsid w:val="00097658"/>
    <w:rsid w:val="000A2EA2"/>
    <w:rsid w:val="000B5873"/>
    <w:rsid w:val="000C4246"/>
    <w:rsid w:val="000D33D7"/>
    <w:rsid w:val="000F4CB9"/>
    <w:rsid w:val="000F574C"/>
    <w:rsid w:val="000F5D7D"/>
    <w:rsid w:val="0010535C"/>
    <w:rsid w:val="001078E0"/>
    <w:rsid w:val="00114699"/>
    <w:rsid w:val="00146AA4"/>
    <w:rsid w:val="00153200"/>
    <w:rsid w:val="001537AB"/>
    <w:rsid w:val="0015550B"/>
    <w:rsid w:val="00170AEA"/>
    <w:rsid w:val="00172C1E"/>
    <w:rsid w:val="001739D6"/>
    <w:rsid w:val="00177DC9"/>
    <w:rsid w:val="00190F1D"/>
    <w:rsid w:val="0019334A"/>
    <w:rsid w:val="001A2B28"/>
    <w:rsid w:val="001B3161"/>
    <w:rsid w:val="001B373C"/>
    <w:rsid w:val="001B6626"/>
    <w:rsid w:val="001D231C"/>
    <w:rsid w:val="001D586A"/>
    <w:rsid w:val="001D7A0E"/>
    <w:rsid w:val="001E6A17"/>
    <w:rsid w:val="001F07EC"/>
    <w:rsid w:val="001F148A"/>
    <w:rsid w:val="001F29EC"/>
    <w:rsid w:val="001F629F"/>
    <w:rsid w:val="00211BC0"/>
    <w:rsid w:val="0021582E"/>
    <w:rsid w:val="0022330B"/>
    <w:rsid w:val="00224837"/>
    <w:rsid w:val="00225215"/>
    <w:rsid w:val="00230447"/>
    <w:rsid w:val="00237C77"/>
    <w:rsid w:val="00241B41"/>
    <w:rsid w:val="0024450F"/>
    <w:rsid w:val="00245F94"/>
    <w:rsid w:val="002514DF"/>
    <w:rsid w:val="00253DBD"/>
    <w:rsid w:val="00260A49"/>
    <w:rsid w:val="00263E3F"/>
    <w:rsid w:val="00272032"/>
    <w:rsid w:val="0027787C"/>
    <w:rsid w:val="00285D29"/>
    <w:rsid w:val="00287EA5"/>
    <w:rsid w:val="0029272B"/>
    <w:rsid w:val="00296874"/>
    <w:rsid w:val="002A10CF"/>
    <w:rsid w:val="002A1978"/>
    <w:rsid w:val="002A3D91"/>
    <w:rsid w:val="002A7FE9"/>
    <w:rsid w:val="002B31B8"/>
    <w:rsid w:val="002C03E8"/>
    <w:rsid w:val="002D2BC5"/>
    <w:rsid w:val="002D62EE"/>
    <w:rsid w:val="002E16E1"/>
    <w:rsid w:val="002F0029"/>
    <w:rsid w:val="002F36DB"/>
    <w:rsid w:val="002F617B"/>
    <w:rsid w:val="002F7046"/>
    <w:rsid w:val="002F7868"/>
    <w:rsid w:val="00317ECE"/>
    <w:rsid w:val="0032241A"/>
    <w:rsid w:val="00330D7C"/>
    <w:rsid w:val="00337158"/>
    <w:rsid w:val="00341AC2"/>
    <w:rsid w:val="00342C3A"/>
    <w:rsid w:val="00346F4E"/>
    <w:rsid w:val="003560AB"/>
    <w:rsid w:val="00357835"/>
    <w:rsid w:val="00364B5E"/>
    <w:rsid w:val="003650ED"/>
    <w:rsid w:val="00377A29"/>
    <w:rsid w:val="00383101"/>
    <w:rsid w:val="00383243"/>
    <w:rsid w:val="003A249A"/>
    <w:rsid w:val="003A36FE"/>
    <w:rsid w:val="003A6BCE"/>
    <w:rsid w:val="003A6D65"/>
    <w:rsid w:val="003B4869"/>
    <w:rsid w:val="003C2202"/>
    <w:rsid w:val="003C52AA"/>
    <w:rsid w:val="003C6304"/>
    <w:rsid w:val="003C7133"/>
    <w:rsid w:val="003D3DBE"/>
    <w:rsid w:val="003E2A2D"/>
    <w:rsid w:val="003F3E1B"/>
    <w:rsid w:val="00401385"/>
    <w:rsid w:val="004031BD"/>
    <w:rsid w:val="0041031F"/>
    <w:rsid w:val="00416368"/>
    <w:rsid w:val="0042764C"/>
    <w:rsid w:val="00450738"/>
    <w:rsid w:val="00454050"/>
    <w:rsid w:val="00455E2D"/>
    <w:rsid w:val="00460F50"/>
    <w:rsid w:val="004611F4"/>
    <w:rsid w:val="004655B6"/>
    <w:rsid w:val="004734B3"/>
    <w:rsid w:val="00491E2F"/>
    <w:rsid w:val="004A28EF"/>
    <w:rsid w:val="004C2DB9"/>
    <w:rsid w:val="004C5EA3"/>
    <w:rsid w:val="004D4AE7"/>
    <w:rsid w:val="004E17C7"/>
    <w:rsid w:val="004E4F19"/>
    <w:rsid w:val="004F4B30"/>
    <w:rsid w:val="004F61D4"/>
    <w:rsid w:val="005016F2"/>
    <w:rsid w:val="0050561D"/>
    <w:rsid w:val="005171CC"/>
    <w:rsid w:val="00517FEB"/>
    <w:rsid w:val="00525140"/>
    <w:rsid w:val="00527AA9"/>
    <w:rsid w:val="0054161E"/>
    <w:rsid w:val="0055681C"/>
    <w:rsid w:val="00562D43"/>
    <w:rsid w:val="005633C8"/>
    <w:rsid w:val="005712DA"/>
    <w:rsid w:val="00583FF7"/>
    <w:rsid w:val="00586722"/>
    <w:rsid w:val="00591392"/>
    <w:rsid w:val="0059419C"/>
    <w:rsid w:val="005A4D1F"/>
    <w:rsid w:val="005B1195"/>
    <w:rsid w:val="005B3C9A"/>
    <w:rsid w:val="005B52D1"/>
    <w:rsid w:val="005B760A"/>
    <w:rsid w:val="005C09C5"/>
    <w:rsid w:val="005C39C0"/>
    <w:rsid w:val="005D20CF"/>
    <w:rsid w:val="005D6692"/>
    <w:rsid w:val="005E4B03"/>
    <w:rsid w:val="005F508C"/>
    <w:rsid w:val="00602193"/>
    <w:rsid w:val="00613056"/>
    <w:rsid w:val="0061539F"/>
    <w:rsid w:val="00616AAB"/>
    <w:rsid w:val="00646903"/>
    <w:rsid w:val="00646C37"/>
    <w:rsid w:val="0065148C"/>
    <w:rsid w:val="00652E49"/>
    <w:rsid w:val="00654386"/>
    <w:rsid w:val="00662365"/>
    <w:rsid w:val="00684AF7"/>
    <w:rsid w:val="00690649"/>
    <w:rsid w:val="00695BD0"/>
    <w:rsid w:val="006A11BC"/>
    <w:rsid w:val="006B4342"/>
    <w:rsid w:val="006B47FA"/>
    <w:rsid w:val="006B77C1"/>
    <w:rsid w:val="006D08B2"/>
    <w:rsid w:val="006D5FFA"/>
    <w:rsid w:val="006E19B1"/>
    <w:rsid w:val="006E39D1"/>
    <w:rsid w:val="006E6EBD"/>
    <w:rsid w:val="00713723"/>
    <w:rsid w:val="007238E1"/>
    <w:rsid w:val="0072516D"/>
    <w:rsid w:val="007458FE"/>
    <w:rsid w:val="007470C0"/>
    <w:rsid w:val="0075522A"/>
    <w:rsid w:val="007570B7"/>
    <w:rsid w:val="00766A6C"/>
    <w:rsid w:val="00782F0D"/>
    <w:rsid w:val="00786F75"/>
    <w:rsid w:val="007B3161"/>
    <w:rsid w:val="007B63DF"/>
    <w:rsid w:val="007D22FB"/>
    <w:rsid w:val="007F5639"/>
    <w:rsid w:val="00804F98"/>
    <w:rsid w:val="00807A66"/>
    <w:rsid w:val="0081795C"/>
    <w:rsid w:val="00826CA0"/>
    <w:rsid w:val="00831FB6"/>
    <w:rsid w:val="00837AB7"/>
    <w:rsid w:val="00841E6E"/>
    <w:rsid w:val="008572EC"/>
    <w:rsid w:val="008812B6"/>
    <w:rsid w:val="00886F0C"/>
    <w:rsid w:val="0089748C"/>
    <w:rsid w:val="008A2851"/>
    <w:rsid w:val="008A2FAA"/>
    <w:rsid w:val="008A5176"/>
    <w:rsid w:val="008B5113"/>
    <w:rsid w:val="008D0DFE"/>
    <w:rsid w:val="008D5F0E"/>
    <w:rsid w:val="008F0A72"/>
    <w:rsid w:val="008F1F30"/>
    <w:rsid w:val="00917376"/>
    <w:rsid w:val="0093061A"/>
    <w:rsid w:val="00933EC8"/>
    <w:rsid w:val="00936DF9"/>
    <w:rsid w:val="009505C9"/>
    <w:rsid w:val="009603ED"/>
    <w:rsid w:val="009607EF"/>
    <w:rsid w:val="009615CA"/>
    <w:rsid w:val="00964FDF"/>
    <w:rsid w:val="00970504"/>
    <w:rsid w:val="0097535A"/>
    <w:rsid w:val="009774DC"/>
    <w:rsid w:val="00986BF4"/>
    <w:rsid w:val="00992B43"/>
    <w:rsid w:val="0099355A"/>
    <w:rsid w:val="00994873"/>
    <w:rsid w:val="00997290"/>
    <w:rsid w:val="009A0843"/>
    <w:rsid w:val="009A1A08"/>
    <w:rsid w:val="009A2131"/>
    <w:rsid w:val="009A2576"/>
    <w:rsid w:val="009B31F0"/>
    <w:rsid w:val="009C32BB"/>
    <w:rsid w:val="009D1989"/>
    <w:rsid w:val="009D5E82"/>
    <w:rsid w:val="009D6613"/>
    <w:rsid w:val="009D723E"/>
    <w:rsid w:val="00A2059A"/>
    <w:rsid w:val="00A20CE3"/>
    <w:rsid w:val="00A21703"/>
    <w:rsid w:val="00A25A7B"/>
    <w:rsid w:val="00A451DC"/>
    <w:rsid w:val="00A459A6"/>
    <w:rsid w:val="00A50577"/>
    <w:rsid w:val="00A55E38"/>
    <w:rsid w:val="00A6276B"/>
    <w:rsid w:val="00A666AD"/>
    <w:rsid w:val="00A67DE3"/>
    <w:rsid w:val="00A73ABA"/>
    <w:rsid w:val="00A75A4E"/>
    <w:rsid w:val="00A771B3"/>
    <w:rsid w:val="00A77C25"/>
    <w:rsid w:val="00A836DF"/>
    <w:rsid w:val="00A97CD8"/>
    <w:rsid w:val="00AA390D"/>
    <w:rsid w:val="00AA70DD"/>
    <w:rsid w:val="00AB173B"/>
    <w:rsid w:val="00AB38AF"/>
    <w:rsid w:val="00AB6AE5"/>
    <w:rsid w:val="00AD1859"/>
    <w:rsid w:val="00AD787B"/>
    <w:rsid w:val="00AE3650"/>
    <w:rsid w:val="00AF07CD"/>
    <w:rsid w:val="00B0131B"/>
    <w:rsid w:val="00B0447C"/>
    <w:rsid w:val="00B159B0"/>
    <w:rsid w:val="00B20A16"/>
    <w:rsid w:val="00B22282"/>
    <w:rsid w:val="00B2347F"/>
    <w:rsid w:val="00B31ED9"/>
    <w:rsid w:val="00B3251A"/>
    <w:rsid w:val="00B404D0"/>
    <w:rsid w:val="00B5027C"/>
    <w:rsid w:val="00B53F14"/>
    <w:rsid w:val="00B6122A"/>
    <w:rsid w:val="00B67340"/>
    <w:rsid w:val="00B67BB5"/>
    <w:rsid w:val="00B73F8E"/>
    <w:rsid w:val="00B97F98"/>
    <w:rsid w:val="00BA4427"/>
    <w:rsid w:val="00BA4C37"/>
    <w:rsid w:val="00BA693D"/>
    <w:rsid w:val="00BB2C15"/>
    <w:rsid w:val="00BB715A"/>
    <w:rsid w:val="00BC3D97"/>
    <w:rsid w:val="00BD4D7C"/>
    <w:rsid w:val="00BF23EC"/>
    <w:rsid w:val="00BF4502"/>
    <w:rsid w:val="00C00AEE"/>
    <w:rsid w:val="00C14B85"/>
    <w:rsid w:val="00C257CA"/>
    <w:rsid w:val="00C34463"/>
    <w:rsid w:val="00C421C4"/>
    <w:rsid w:val="00C51E4C"/>
    <w:rsid w:val="00C6135D"/>
    <w:rsid w:val="00C76B16"/>
    <w:rsid w:val="00C772E5"/>
    <w:rsid w:val="00CA04D1"/>
    <w:rsid w:val="00CB13EA"/>
    <w:rsid w:val="00CB435A"/>
    <w:rsid w:val="00CC216B"/>
    <w:rsid w:val="00CD2ED6"/>
    <w:rsid w:val="00CE0DC0"/>
    <w:rsid w:val="00CF550A"/>
    <w:rsid w:val="00D047C1"/>
    <w:rsid w:val="00D1123F"/>
    <w:rsid w:val="00D20927"/>
    <w:rsid w:val="00D32552"/>
    <w:rsid w:val="00D349C6"/>
    <w:rsid w:val="00D557A7"/>
    <w:rsid w:val="00D57722"/>
    <w:rsid w:val="00D60DD8"/>
    <w:rsid w:val="00D62029"/>
    <w:rsid w:val="00D72C39"/>
    <w:rsid w:val="00D75A03"/>
    <w:rsid w:val="00D86A20"/>
    <w:rsid w:val="00D91449"/>
    <w:rsid w:val="00D9172F"/>
    <w:rsid w:val="00D91F14"/>
    <w:rsid w:val="00D9317E"/>
    <w:rsid w:val="00D945FE"/>
    <w:rsid w:val="00DA21E0"/>
    <w:rsid w:val="00DC1051"/>
    <w:rsid w:val="00DC1905"/>
    <w:rsid w:val="00DC5D0A"/>
    <w:rsid w:val="00DD0E1B"/>
    <w:rsid w:val="00DD1C10"/>
    <w:rsid w:val="00DD7596"/>
    <w:rsid w:val="00DE2F9C"/>
    <w:rsid w:val="00E11210"/>
    <w:rsid w:val="00E26CB4"/>
    <w:rsid w:val="00E31168"/>
    <w:rsid w:val="00E32423"/>
    <w:rsid w:val="00E51B09"/>
    <w:rsid w:val="00E9378C"/>
    <w:rsid w:val="00E96C0F"/>
    <w:rsid w:val="00EA1332"/>
    <w:rsid w:val="00EA48A1"/>
    <w:rsid w:val="00EA64D6"/>
    <w:rsid w:val="00EB0E48"/>
    <w:rsid w:val="00EB7856"/>
    <w:rsid w:val="00EC120A"/>
    <w:rsid w:val="00EE4890"/>
    <w:rsid w:val="00EF671A"/>
    <w:rsid w:val="00F043CD"/>
    <w:rsid w:val="00F13976"/>
    <w:rsid w:val="00F15958"/>
    <w:rsid w:val="00F23B92"/>
    <w:rsid w:val="00F306F1"/>
    <w:rsid w:val="00F37E78"/>
    <w:rsid w:val="00F632BE"/>
    <w:rsid w:val="00F75AFA"/>
    <w:rsid w:val="00F923DA"/>
    <w:rsid w:val="00F931CF"/>
    <w:rsid w:val="00F95AC2"/>
    <w:rsid w:val="00FA39DA"/>
    <w:rsid w:val="00FB1A1A"/>
    <w:rsid w:val="00FB5D84"/>
    <w:rsid w:val="00FC00AD"/>
    <w:rsid w:val="00FC10F8"/>
    <w:rsid w:val="00FC39AB"/>
    <w:rsid w:val="00FC42CA"/>
    <w:rsid w:val="00FE14AE"/>
    <w:rsid w:val="00FE3566"/>
    <w:rsid w:val="00FE6481"/>
    <w:rsid w:val="00FF1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MT" w:eastAsia="Times New Roman" w:hAnsi="Gill Sans M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16B"/>
    <w:rPr>
      <w:sz w:val="22"/>
      <w:szCs w:val="24"/>
    </w:rPr>
  </w:style>
  <w:style w:type="paragraph" w:styleId="Heading1">
    <w:name w:val="heading 1"/>
    <w:basedOn w:val="ListParagraph"/>
    <w:next w:val="Normal"/>
    <w:link w:val="Heading1Char"/>
    <w:qFormat/>
    <w:rsid w:val="00CC216B"/>
    <w:pPr>
      <w:numPr>
        <w:numId w:val="1"/>
      </w:numPr>
      <w:autoSpaceDE w:val="0"/>
      <w:autoSpaceDN w:val="0"/>
      <w:adjustRightInd w:val="0"/>
      <w:spacing w:line="276" w:lineRule="auto"/>
      <w:ind w:left="-360" w:firstLine="0"/>
      <w:jc w:val="both"/>
      <w:outlineLvl w:val="0"/>
    </w:pPr>
    <w:rPr>
      <w:b/>
      <w:bCs/>
      <w:szCs w:val="22"/>
    </w:rPr>
  </w:style>
  <w:style w:type="paragraph" w:styleId="Heading2">
    <w:name w:val="heading 2"/>
    <w:basedOn w:val="Normal"/>
    <w:next w:val="Normal"/>
    <w:link w:val="Heading2Char"/>
    <w:autoRedefine/>
    <w:qFormat/>
    <w:rsid w:val="00CC216B"/>
    <w:pPr>
      <w:keepNext/>
      <w:keepLines/>
      <w:spacing w:before="200"/>
      <w:outlineLvl w:val="1"/>
    </w:pPr>
    <w:rPr>
      <w:bCs/>
      <w:color w:val="4F81BD"/>
      <w:szCs w:val="26"/>
    </w:rPr>
  </w:style>
  <w:style w:type="paragraph" w:styleId="Heading3">
    <w:name w:val="heading 3"/>
    <w:basedOn w:val="Normal"/>
    <w:next w:val="Normal"/>
    <w:link w:val="Heading3Char"/>
    <w:semiHidden/>
    <w:unhideWhenUsed/>
    <w:qFormat/>
    <w:rsid w:val="00A75A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ListParagraph"/>
    <w:next w:val="Normal"/>
    <w:link w:val="Heading4Char"/>
    <w:autoRedefine/>
    <w:qFormat/>
    <w:rsid w:val="00CC216B"/>
    <w:pPr>
      <w:tabs>
        <w:tab w:val="left" w:pos="720"/>
        <w:tab w:val="left" w:pos="1080"/>
        <w:tab w:val="left" w:pos="1440"/>
        <w:tab w:val="left" w:pos="1800"/>
        <w:tab w:val="left" w:pos="2160"/>
      </w:tabs>
      <w:autoSpaceDE w:val="0"/>
      <w:autoSpaceDN w:val="0"/>
      <w:adjustRightInd w:val="0"/>
      <w:spacing w:line="276" w:lineRule="auto"/>
      <w:ind w:left="360" w:hanging="36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557A7"/>
    <w:pPr>
      <w:framePr w:w="7920" w:h="1980" w:hRule="exact" w:hSpace="180" w:wrap="auto" w:hAnchor="page" w:xAlign="center" w:yAlign="bottom"/>
      <w:ind w:left="2880"/>
    </w:pPr>
  </w:style>
  <w:style w:type="character" w:customStyle="1" w:styleId="Heading1Char">
    <w:name w:val="Heading 1 Char"/>
    <w:basedOn w:val="DefaultParagraphFont"/>
    <w:link w:val="Heading1"/>
    <w:rsid w:val="00CC216B"/>
    <w:rPr>
      <w:b/>
      <w:bCs/>
      <w:sz w:val="22"/>
      <w:szCs w:val="22"/>
    </w:rPr>
  </w:style>
  <w:style w:type="character" w:customStyle="1" w:styleId="Heading2Char">
    <w:name w:val="Heading 2 Char"/>
    <w:basedOn w:val="DefaultParagraphFont"/>
    <w:link w:val="Heading2"/>
    <w:semiHidden/>
    <w:rsid w:val="00CC216B"/>
    <w:rPr>
      <w:rFonts w:cs="Times New Roman"/>
      <w:bCs/>
      <w:color w:val="4F81BD"/>
      <w:szCs w:val="26"/>
    </w:rPr>
  </w:style>
  <w:style w:type="character" w:customStyle="1" w:styleId="Heading4Char">
    <w:name w:val="Heading 4 Char"/>
    <w:basedOn w:val="DefaultParagraphFont"/>
    <w:link w:val="Heading4"/>
    <w:rsid w:val="00CC216B"/>
    <w:rPr>
      <w:rFonts w:cs="Times New Roman"/>
    </w:rPr>
  </w:style>
  <w:style w:type="paragraph" w:styleId="Header">
    <w:name w:val="header"/>
    <w:basedOn w:val="Normal"/>
    <w:link w:val="HeaderChar"/>
    <w:uiPriority w:val="99"/>
    <w:rsid w:val="00CC216B"/>
    <w:pPr>
      <w:tabs>
        <w:tab w:val="center" w:pos="4680"/>
        <w:tab w:val="right" w:pos="9360"/>
      </w:tabs>
    </w:pPr>
  </w:style>
  <w:style w:type="character" w:customStyle="1" w:styleId="HeaderChar">
    <w:name w:val="Header Char"/>
    <w:basedOn w:val="DefaultParagraphFont"/>
    <w:link w:val="Header"/>
    <w:uiPriority w:val="99"/>
    <w:rsid w:val="00CC216B"/>
    <w:rPr>
      <w:rFonts w:cs="Times New Roman"/>
    </w:rPr>
  </w:style>
  <w:style w:type="paragraph" w:styleId="Footer">
    <w:name w:val="footer"/>
    <w:basedOn w:val="Normal"/>
    <w:link w:val="FooterChar"/>
    <w:rsid w:val="00CC216B"/>
    <w:pPr>
      <w:tabs>
        <w:tab w:val="center" w:pos="4680"/>
        <w:tab w:val="right" w:pos="9360"/>
      </w:tabs>
    </w:pPr>
  </w:style>
  <w:style w:type="character" w:customStyle="1" w:styleId="FooterChar">
    <w:name w:val="Footer Char"/>
    <w:basedOn w:val="DefaultParagraphFont"/>
    <w:link w:val="Footer"/>
    <w:rsid w:val="00CC216B"/>
    <w:rPr>
      <w:rFonts w:cs="Times New Roman"/>
    </w:rPr>
  </w:style>
  <w:style w:type="paragraph" w:styleId="NoSpacing">
    <w:name w:val="No Spacing"/>
    <w:link w:val="NoSpacingChar"/>
    <w:uiPriority w:val="1"/>
    <w:qFormat/>
    <w:rsid w:val="00CC216B"/>
    <w:rPr>
      <w:rFonts w:ascii="Calibri" w:hAnsi="Calibri"/>
      <w:sz w:val="22"/>
      <w:szCs w:val="22"/>
    </w:rPr>
  </w:style>
  <w:style w:type="character" w:customStyle="1" w:styleId="NoSpacingChar">
    <w:name w:val="No Spacing Char"/>
    <w:basedOn w:val="DefaultParagraphFont"/>
    <w:link w:val="NoSpacing"/>
    <w:uiPriority w:val="1"/>
    <w:rsid w:val="00CC216B"/>
    <w:rPr>
      <w:rFonts w:ascii="Calibri" w:hAnsi="Calibri"/>
      <w:sz w:val="22"/>
      <w:szCs w:val="22"/>
      <w:lang w:val="en-US" w:eastAsia="en-US" w:bidi="ar-SA"/>
    </w:rPr>
  </w:style>
  <w:style w:type="paragraph" w:styleId="ListParagraph">
    <w:name w:val="List Paragraph"/>
    <w:basedOn w:val="Normal"/>
    <w:uiPriority w:val="34"/>
    <w:qFormat/>
    <w:rsid w:val="00CC216B"/>
    <w:pPr>
      <w:ind w:left="720"/>
      <w:contextualSpacing/>
    </w:pPr>
  </w:style>
  <w:style w:type="paragraph" w:styleId="BalloonText">
    <w:name w:val="Balloon Text"/>
    <w:basedOn w:val="Normal"/>
    <w:link w:val="BalloonTextChar"/>
    <w:rsid w:val="00CC216B"/>
    <w:rPr>
      <w:rFonts w:ascii="Tahoma" w:hAnsi="Tahoma" w:cs="Tahoma"/>
      <w:sz w:val="16"/>
      <w:szCs w:val="16"/>
    </w:rPr>
  </w:style>
  <w:style w:type="character" w:customStyle="1" w:styleId="BalloonTextChar">
    <w:name w:val="Balloon Text Char"/>
    <w:basedOn w:val="DefaultParagraphFont"/>
    <w:link w:val="BalloonText"/>
    <w:rsid w:val="00CC216B"/>
    <w:rPr>
      <w:rFonts w:ascii="Tahoma" w:hAnsi="Tahoma" w:cs="Tahoma"/>
      <w:sz w:val="16"/>
      <w:szCs w:val="16"/>
    </w:rPr>
  </w:style>
  <w:style w:type="character" w:styleId="FollowedHyperlink">
    <w:name w:val="FollowedHyperlink"/>
    <w:basedOn w:val="DefaultParagraphFont"/>
    <w:rsid w:val="00CC216B"/>
    <w:rPr>
      <w:color w:val="800080"/>
      <w:u w:val="single"/>
    </w:rPr>
  </w:style>
  <w:style w:type="character" w:styleId="Hyperlink">
    <w:name w:val="Hyperlink"/>
    <w:basedOn w:val="DefaultParagraphFont"/>
    <w:rsid w:val="00CC216B"/>
    <w:rPr>
      <w:color w:val="0000FF"/>
      <w:u w:val="single"/>
    </w:rPr>
  </w:style>
  <w:style w:type="paragraph" w:customStyle="1" w:styleId="Default">
    <w:name w:val="Default"/>
    <w:rsid w:val="00CC216B"/>
    <w:pPr>
      <w:autoSpaceDE w:val="0"/>
      <w:autoSpaceDN w:val="0"/>
      <w:adjustRightInd w:val="0"/>
    </w:pPr>
    <w:rPr>
      <w:rFonts w:cs="Gill Sans MT"/>
      <w:color w:val="000000"/>
      <w:sz w:val="24"/>
      <w:szCs w:val="24"/>
    </w:rPr>
  </w:style>
  <w:style w:type="character" w:styleId="CommentReference">
    <w:name w:val="annotation reference"/>
    <w:basedOn w:val="DefaultParagraphFont"/>
    <w:uiPriority w:val="99"/>
    <w:rsid w:val="00CC216B"/>
    <w:rPr>
      <w:sz w:val="16"/>
      <w:szCs w:val="16"/>
    </w:rPr>
  </w:style>
  <w:style w:type="paragraph" w:styleId="CommentText">
    <w:name w:val="annotation text"/>
    <w:basedOn w:val="Normal"/>
    <w:link w:val="CommentTextChar"/>
    <w:uiPriority w:val="99"/>
    <w:rsid w:val="00CC216B"/>
    <w:rPr>
      <w:sz w:val="20"/>
      <w:szCs w:val="20"/>
    </w:rPr>
  </w:style>
  <w:style w:type="character" w:customStyle="1" w:styleId="CommentTextChar">
    <w:name w:val="Comment Text Char"/>
    <w:basedOn w:val="DefaultParagraphFont"/>
    <w:link w:val="CommentText"/>
    <w:uiPriority w:val="99"/>
    <w:rsid w:val="00CC216B"/>
    <w:rPr>
      <w:rFonts w:cs="Times New Roman"/>
      <w:sz w:val="20"/>
      <w:szCs w:val="20"/>
    </w:rPr>
  </w:style>
  <w:style w:type="paragraph" w:styleId="CommentSubject">
    <w:name w:val="annotation subject"/>
    <w:basedOn w:val="CommentText"/>
    <w:next w:val="CommentText"/>
    <w:link w:val="CommentSubjectChar"/>
    <w:rsid w:val="00CC216B"/>
    <w:rPr>
      <w:b/>
      <w:bCs/>
    </w:rPr>
  </w:style>
  <w:style w:type="character" w:customStyle="1" w:styleId="CommentSubjectChar">
    <w:name w:val="Comment Subject Char"/>
    <w:basedOn w:val="CommentTextChar"/>
    <w:link w:val="CommentSubject"/>
    <w:rsid w:val="00CC216B"/>
    <w:rPr>
      <w:b/>
      <w:bCs/>
    </w:rPr>
  </w:style>
  <w:style w:type="paragraph" w:customStyle="1" w:styleId="Style1">
    <w:name w:val="Style1"/>
    <w:basedOn w:val="Heading2"/>
    <w:link w:val="Style1Char"/>
    <w:autoRedefine/>
    <w:qFormat/>
    <w:rsid w:val="00CC216B"/>
    <w:pPr>
      <w:autoSpaceDE w:val="0"/>
      <w:autoSpaceDN w:val="0"/>
      <w:adjustRightInd w:val="0"/>
      <w:spacing w:line="276" w:lineRule="auto"/>
    </w:pPr>
    <w:rPr>
      <w:color w:val="auto"/>
    </w:rPr>
  </w:style>
  <w:style w:type="character" w:customStyle="1" w:styleId="Style1Char">
    <w:name w:val="Style1 Char"/>
    <w:basedOn w:val="Heading2Char"/>
    <w:link w:val="Style1"/>
    <w:rsid w:val="00CC216B"/>
  </w:style>
  <w:style w:type="paragraph" w:styleId="FootnoteText">
    <w:name w:val="footnote text"/>
    <w:basedOn w:val="Normal"/>
    <w:link w:val="FootnoteTextChar"/>
    <w:rsid w:val="00CC216B"/>
    <w:rPr>
      <w:sz w:val="20"/>
      <w:szCs w:val="20"/>
    </w:rPr>
  </w:style>
  <w:style w:type="character" w:customStyle="1" w:styleId="FootnoteTextChar">
    <w:name w:val="Footnote Text Char"/>
    <w:basedOn w:val="DefaultParagraphFont"/>
    <w:link w:val="FootnoteText"/>
    <w:rsid w:val="00CC216B"/>
    <w:rPr>
      <w:rFonts w:cs="Times New Roman"/>
      <w:sz w:val="20"/>
      <w:szCs w:val="20"/>
    </w:rPr>
  </w:style>
  <w:style w:type="character" w:styleId="FootnoteReference">
    <w:name w:val="footnote reference"/>
    <w:basedOn w:val="DefaultParagraphFont"/>
    <w:rsid w:val="00CC216B"/>
    <w:rPr>
      <w:vertAlign w:val="superscript"/>
    </w:rPr>
  </w:style>
  <w:style w:type="paragraph" w:styleId="DocumentMap">
    <w:name w:val="Document Map"/>
    <w:basedOn w:val="Normal"/>
    <w:semiHidden/>
    <w:rsid w:val="00A97CD8"/>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646C37"/>
    <w:rPr>
      <w:color w:val="808080"/>
    </w:rPr>
  </w:style>
  <w:style w:type="paragraph" w:styleId="BodyText2">
    <w:name w:val="Body Text 2"/>
    <w:basedOn w:val="Normal"/>
    <w:link w:val="BodyText2Char"/>
    <w:rsid w:val="009B31F0"/>
    <w:pPr>
      <w:spacing w:after="120"/>
    </w:pPr>
    <w:rPr>
      <w:rFonts w:ascii="Garamond" w:hAnsi="Garamond"/>
      <w:sz w:val="24"/>
      <w:szCs w:val="18"/>
    </w:rPr>
  </w:style>
  <w:style w:type="character" w:customStyle="1" w:styleId="BodyText2Char">
    <w:name w:val="Body Text 2 Char"/>
    <w:basedOn w:val="DefaultParagraphFont"/>
    <w:link w:val="BodyText2"/>
    <w:rsid w:val="009B31F0"/>
    <w:rPr>
      <w:rFonts w:ascii="Garamond" w:hAnsi="Garamond"/>
      <w:sz w:val="24"/>
      <w:szCs w:val="18"/>
    </w:rPr>
  </w:style>
  <w:style w:type="paragraph" w:styleId="BodyTextIndent">
    <w:name w:val="Body Text Indent"/>
    <w:basedOn w:val="Normal"/>
    <w:link w:val="BodyTextIndentChar"/>
    <w:rsid w:val="009B31F0"/>
    <w:pPr>
      <w:spacing w:after="120"/>
      <w:ind w:left="360"/>
    </w:pPr>
  </w:style>
  <w:style w:type="character" w:customStyle="1" w:styleId="BodyTextIndentChar">
    <w:name w:val="Body Text Indent Char"/>
    <w:basedOn w:val="DefaultParagraphFont"/>
    <w:link w:val="BodyTextIndent"/>
    <w:rsid w:val="009B31F0"/>
    <w:rPr>
      <w:sz w:val="22"/>
      <w:szCs w:val="24"/>
    </w:rPr>
  </w:style>
  <w:style w:type="character" w:customStyle="1" w:styleId="Heading3Char">
    <w:name w:val="Heading 3 Char"/>
    <w:basedOn w:val="DefaultParagraphFont"/>
    <w:link w:val="Heading3"/>
    <w:semiHidden/>
    <w:rsid w:val="00A75A4E"/>
    <w:rPr>
      <w:rFonts w:asciiTheme="majorHAnsi" w:eastAsiaTheme="majorEastAsia" w:hAnsiTheme="majorHAnsi" w:cstheme="majorBidi"/>
      <w:b/>
      <w:bCs/>
      <w:color w:val="4F81BD" w:themeColor="accent1"/>
      <w:sz w:val="22"/>
      <w:szCs w:val="24"/>
    </w:rPr>
  </w:style>
  <w:style w:type="character" w:customStyle="1" w:styleId="st1">
    <w:name w:val="st1"/>
    <w:basedOn w:val="DefaultParagraphFont"/>
    <w:rsid w:val="003C2202"/>
  </w:style>
</w:styles>
</file>

<file path=word/webSettings.xml><?xml version="1.0" encoding="utf-8"?>
<w:webSettings xmlns:r="http://schemas.openxmlformats.org/officeDocument/2006/relationships" xmlns:w="http://schemas.openxmlformats.org/wordprocessingml/2006/main">
  <w:divs>
    <w:div w:id="1268999644">
      <w:bodyDiv w:val="1"/>
      <w:marLeft w:val="0"/>
      <w:marRight w:val="0"/>
      <w:marTop w:val="0"/>
      <w:marBottom w:val="0"/>
      <w:divBdr>
        <w:top w:val="none" w:sz="0" w:space="0" w:color="auto"/>
        <w:left w:val="none" w:sz="0" w:space="0" w:color="auto"/>
        <w:bottom w:val="none" w:sz="0" w:space="0" w:color="auto"/>
        <w:right w:val="none" w:sz="0" w:space="0" w:color="auto"/>
      </w:divBdr>
    </w:div>
    <w:div w:id="1722363694">
      <w:bodyDiv w:val="1"/>
      <w:marLeft w:val="0"/>
      <w:marRight w:val="0"/>
      <w:marTop w:val="0"/>
      <w:marBottom w:val="0"/>
      <w:divBdr>
        <w:top w:val="none" w:sz="0" w:space="0" w:color="auto"/>
        <w:left w:val="none" w:sz="0" w:space="0" w:color="auto"/>
        <w:bottom w:val="none" w:sz="0" w:space="0" w:color="auto"/>
        <w:right w:val="none" w:sz="0" w:space="0" w:color="auto"/>
      </w:divBdr>
    </w:div>
    <w:div w:id="1763380587">
      <w:bodyDiv w:val="1"/>
      <w:marLeft w:val="0"/>
      <w:marRight w:val="0"/>
      <w:marTop w:val="0"/>
      <w:marBottom w:val="0"/>
      <w:divBdr>
        <w:top w:val="none" w:sz="0" w:space="0" w:color="auto"/>
        <w:left w:val="none" w:sz="0" w:space="0" w:color="auto"/>
        <w:bottom w:val="none" w:sz="0" w:space="0" w:color="auto"/>
        <w:right w:val="none" w:sz="0" w:space="0" w:color="auto"/>
      </w:divBdr>
    </w:div>
    <w:div w:id="18948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96D7A-97FD-4A80-BC54-44167533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POLICY</vt:lpstr>
    </vt:vector>
  </TitlesOfParts>
  <Company>DIOCESE OF ORLANDO</Company>
  <LinksUpToDate>false</LinksUpToDate>
  <CharactersWithSpaces>14253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EWorley</dc:creator>
  <cp:lastModifiedBy>LPinto</cp:lastModifiedBy>
  <cp:revision>7</cp:revision>
  <cp:lastPrinted>2012-01-09T14:23:00Z</cp:lastPrinted>
  <dcterms:created xsi:type="dcterms:W3CDTF">2012-10-03T22:19:00Z</dcterms:created>
  <dcterms:modified xsi:type="dcterms:W3CDTF">2012-10-03T22:33:00Z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