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E5" w:rsidRPr="006D08B2" w:rsidRDefault="00AB6AE5" w:rsidP="003650ED">
      <w:pPr>
        <w:tabs>
          <w:tab w:val="left" w:pos="360"/>
          <w:tab w:val="left" w:pos="720"/>
          <w:tab w:val="left" w:pos="1080"/>
          <w:tab w:val="left" w:pos="1440"/>
          <w:tab w:val="left" w:pos="1800"/>
          <w:tab w:val="left" w:pos="2160"/>
          <w:tab w:val="left" w:pos="2520"/>
        </w:tabs>
        <w:spacing w:line="276" w:lineRule="auto"/>
        <w:jc w:val="both"/>
        <w:rPr>
          <w:rFonts w:ascii="Garamond" w:hAnsi="Garamond"/>
        </w:rPr>
      </w:pPr>
    </w:p>
    <w:p w:rsidR="00DC1905"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Position:</w:t>
      </w:r>
      <w:r w:rsidRPr="006D08B2">
        <w:rPr>
          <w:rFonts w:ascii="Garamond" w:hAnsi="Garamond"/>
          <w:sz w:val="24"/>
        </w:rPr>
        <w:tab/>
      </w:r>
      <w:r w:rsidRPr="006D08B2">
        <w:rPr>
          <w:rFonts w:ascii="Garamond" w:hAnsi="Garamond"/>
          <w:sz w:val="24"/>
        </w:rPr>
        <w:tab/>
      </w:r>
      <w:r w:rsidR="006D08B2">
        <w:rPr>
          <w:rFonts w:ascii="Garamond" w:hAnsi="Garamond"/>
          <w:sz w:val="24"/>
        </w:rPr>
        <w:tab/>
      </w:r>
      <w:r w:rsidR="00B3015E">
        <w:rPr>
          <w:rFonts w:ascii="Garamond" w:hAnsi="Garamond"/>
          <w:b/>
          <w:sz w:val="24"/>
        </w:rPr>
        <w:t>Assistant</w:t>
      </w:r>
      <w:r w:rsidR="00B92D05">
        <w:rPr>
          <w:rFonts w:ascii="Garamond" w:hAnsi="Garamond"/>
          <w:b/>
          <w:sz w:val="24"/>
        </w:rPr>
        <w:t xml:space="preserve"> Coach</w:t>
      </w:r>
      <w:r w:rsidR="00B136FB">
        <w:rPr>
          <w:rFonts w:ascii="Garamond" w:hAnsi="Garamond"/>
          <w:b/>
          <w:sz w:val="24"/>
        </w:rPr>
        <w:t xml:space="preserve"> </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Office</w:t>
      </w:r>
      <w:r w:rsidRPr="006D08B2">
        <w:rPr>
          <w:rFonts w:ascii="Garamond" w:hAnsi="Garamond"/>
          <w:sz w:val="24"/>
        </w:rPr>
        <w:t>:</w:t>
      </w:r>
      <w:r w:rsidRPr="006D08B2">
        <w:rPr>
          <w:rFonts w:ascii="Garamond" w:hAnsi="Garamond"/>
          <w:sz w:val="24"/>
        </w:rPr>
        <w:tab/>
      </w:r>
      <w:r w:rsidRPr="006D08B2">
        <w:rPr>
          <w:rFonts w:ascii="Garamond" w:hAnsi="Garamond"/>
          <w:sz w:val="24"/>
        </w:rPr>
        <w:tab/>
      </w:r>
      <w:r w:rsidRPr="006D08B2">
        <w:rPr>
          <w:rFonts w:ascii="Garamond" w:hAnsi="Garamond"/>
          <w:sz w:val="24"/>
        </w:rPr>
        <w:tab/>
      </w:r>
      <w:r w:rsidR="006D08B2">
        <w:rPr>
          <w:rFonts w:ascii="Garamond" w:hAnsi="Garamond"/>
          <w:sz w:val="24"/>
        </w:rPr>
        <w:tab/>
      </w:r>
      <w:r w:rsidR="00B92D05">
        <w:rPr>
          <w:rFonts w:ascii="Garamond" w:hAnsi="Garamond"/>
          <w:sz w:val="24"/>
        </w:rPr>
        <w:t>Athletic Department</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Reports to:</w:t>
      </w:r>
      <w:r w:rsidRPr="006D08B2">
        <w:rPr>
          <w:rFonts w:ascii="Garamond" w:hAnsi="Garamond"/>
          <w:b/>
          <w:sz w:val="24"/>
        </w:rPr>
        <w:tab/>
      </w:r>
      <w:r w:rsidRPr="006D08B2">
        <w:rPr>
          <w:rFonts w:ascii="Garamond" w:hAnsi="Garamond"/>
          <w:sz w:val="24"/>
        </w:rPr>
        <w:tab/>
      </w:r>
      <w:r w:rsidR="00B3015E">
        <w:rPr>
          <w:rFonts w:ascii="Garamond" w:hAnsi="Garamond"/>
          <w:sz w:val="24"/>
        </w:rPr>
        <w:t>Head Coach,</w:t>
      </w:r>
      <w:r w:rsidR="007D36B3">
        <w:rPr>
          <w:rFonts w:ascii="Garamond" w:hAnsi="Garamond"/>
          <w:sz w:val="24"/>
        </w:rPr>
        <w:t xml:space="preserve"> Director of Athletics</w:t>
      </w:r>
      <w:r w:rsidR="00B3015E">
        <w:rPr>
          <w:rFonts w:ascii="Garamond" w:hAnsi="Garamond"/>
          <w:sz w:val="24"/>
        </w:rPr>
        <w:t xml:space="preserve"> and Principal</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FLSA Status</w:t>
      </w:r>
      <w:r w:rsidRPr="006D08B2">
        <w:rPr>
          <w:rFonts w:ascii="Garamond" w:hAnsi="Garamond"/>
          <w:sz w:val="24"/>
        </w:rPr>
        <w:t>:</w:t>
      </w:r>
      <w:r w:rsidRPr="006D08B2">
        <w:rPr>
          <w:rFonts w:ascii="Garamond" w:hAnsi="Garamond"/>
          <w:sz w:val="24"/>
        </w:rPr>
        <w:tab/>
      </w:r>
      <w:r w:rsidR="006D08B2">
        <w:rPr>
          <w:rFonts w:ascii="Garamond" w:hAnsi="Garamond"/>
          <w:sz w:val="24"/>
        </w:rPr>
        <w:tab/>
      </w:r>
      <w:r w:rsidRPr="006D08B2">
        <w:rPr>
          <w:rFonts w:ascii="Garamond" w:hAnsi="Garamond"/>
          <w:sz w:val="24"/>
        </w:rPr>
        <w:t>Exempt</w:t>
      </w:r>
    </w:p>
    <w:p w:rsidR="00970504"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Date prepared</w:t>
      </w:r>
      <w:r w:rsidRPr="006D08B2">
        <w:rPr>
          <w:rFonts w:ascii="Garamond" w:hAnsi="Garamond"/>
          <w:sz w:val="24"/>
        </w:rPr>
        <w:t>:</w:t>
      </w:r>
      <w:r w:rsidRPr="006D08B2">
        <w:rPr>
          <w:rFonts w:ascii="Garamond" w:hAnsi="Garamond"/>
          <w:sz w:val="24"/>
        </w:rPr>
        <w:tab/>
      </w:r>
    </w:p>
    <w:p w:rsidR="00CD0539" w:rsidRPr="006D08B2" w:rsidRDefault="00CA054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CA0540">
        <w:rPr>
          <w:b/>
        </w:rPr>
        <w:pict>
          <v:shapetype id="_x0000_t202" coordsize="21600,21600" o:spt="202" path="m,l,21600r21600,l21600,xe">
            <v:stroke joinstyle="miter"/>
            <v:path gradientshapeok="t" o:connecttype="rect"/>
          </v:shapetype>
          <v:shape id="_x0000_s1026" type="#_x0000_t202" style="position:absolute;margin-left:269.25pt;margin-top:10.6pt;width:150pt;height:16.5pt;z-index:-251656192" stroked="f">
            <v:textbox style="mso-next-textbox:#_x0000_s1026" inset=",2.16pt">
              <w:txbxContent>
                <w:p w:rsidR="00CD0539" w:rsidRDefault="00CD0539" w:rsidP="00CD0539">
                  <w:pPr>
                    <w:jc w:val="center"/>
                    <w:rPr>
                      <w:rFonts w:ascii="Times New Roman" w:hAnsi="Times New Roman"/>
                      <w:i/>
                      <w:sz w:val="18"/>
                      <w:szCs w:val="18"/>
                    </w:rPr>
                  </w:pPr>
                  <w:r>
                    <w:rPr>
                      <w:rFonts w:ascii="Times New Roman" w:hAnsi="Times New Roman"/>
                      <w:i/>
                      <w:sz w:val="18"/>
                      <w:szCs w:val="18"/>
                    </w:rPr>
                    <w:t>(</w:t>
                  </w:r>
                  <w:r w:rsidR="00B3015E">
                    <w:rPr>
                      <w:rFonts w:ascii="Times New Roman" w:hAnsi="Times New Roman"/>
                      <w:i/>
                      <w:sz w:val="18"/>
                      <w:szCs w:val="18"/>
                    </w:rPr>
                    <w:t>Coach</w:t>
                  </w:r>
                  <w:r>
                    <w:rPr>
                      <w:rFonts w:ascii="Times New Roman" w:hAnsi="Times New Roman"/>
                      <w:i/>
                      <w:sz w:val="18"/>
                      <w:szCs w:val="18"/>
                    </w:rPr>
                    <w:t>)</w:t>
                  </w:r>
                </w:p>
              </w:txbxContent>
            </v:textbox>
          </v:shape>
        </w:pict>
      </w:r>
      <w:r w:rsidRPr="00CA0540">
        <w:rPr>
          <w:b/>
        </w:rPr>
        <w:pict>
          <v:shape id="_x0000_s1027" type="#_x0000_t202" style="position:absolute;margin-left:90pt;margin-top:10.6pt;width:150pt;height:20.25pt;z-index:-251655168" stroked="f">
            <v:textbox style="mso-next-textbox:#_x0000_s1027" inset=",2.16pt">
              <w:txbxContent>
                <w:p w:rsidR="00CD0539" w:rsidRDefault="00CD0539" w:rsidP="00CD0539">
                  <w:pPr>
                    <w:jc w:val="center"/>
                    <w:rPr>
                      <w:rFonts w:ascii="Times New Roman" w:hAnsi="Times New Roman"/>
                      <w:i/>
                      <w:sz w:val="18"/>
                      <w:szCs w:val="18"/>
                    </w:rPr>
                  </w:pPr>
                  <w:r>
                    <w:rPr>
                      <w:rFonts w:ascii="Times New Roman" w:hAnsi="Times New Roman"/>
                      <w:i/>
                      <w:sz w:val="18"/>
                      <w:szCs w:val="18"/>
                    </w:rPr>
                    <w:t>(Supervisor)</w:t>
                  </w:r>
                </w:p>
              </w:txbxContent>
            </v:textbox>
          </v:shape>
        </w:pict>
      </w:r>
      <w:r w:rsidR="00CD0539" w:rsidRPr="00F51338">
        <w:rPr>
          <w:rFonts w:ascii="Garamond" w:hAnsi="Garamond"/>
          <w:b/>
          <w:sz w:val="24"/>
        </w:rPr>
        <w:t>Signatures:</w:t>
      </w:r>
      <w:r w:rsidR="00CD0539">
        <w:rPr>
          <w:rFonts w:ascii="Garamond" w:hAnsi="Garamond"/>
          <w:sz w:val="24"/>
        </w:rPr>
        <w:tab/>
      </w:r>
      <w:r w:rsidR="00CD0539">
        <w:rPr>
          <w:rFonts w:ascii="Garamond" w:hAnsi="Garamond"/>
          <w:sz w:val="24"/>
        </w:rPr>
        <w:tab/>
        <w:t>_________________________   /   ____________________________</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6D08B2">
        <w:rPr>
          <w:rFonts w:ascii="Garamond" w:hAnsi="Garamond"/>
          <w:b/>
          <w:sz w:val="24"/>
        </w:rPr>
        <w:t>PURPOSE</w:t>
      </w:r>
    </w:p>
    <w:p w:rsidR="00992DA6" w:rsidRPr="00992DA6" w:rsidRDefault="00992DA6" w:rsidP="00992DA6">
      <w:pPr>
        <w:autoSpaceDE w:val="0"/>
        <w:autoSpaceDN w:val="0"/>
        <w:adjustRightInd w:val="0"/>
        <w:rPr>
          <w:rFonts w:ascii="Garamond" w:hAnsi="Garamond" w:cs="Times-Roman"/>
          <w:sz w:val="24"/>
        </w:rPr>
      </w:pPr>
      <w:r>
        <w:rPr>
          <w:rFonts w:ascii="Garamond" w:hAnsi="Garamond" w:cs="Times-Roman"/>
          <w:sz w:val="24"/>
        </w:rPr>
        <w:t xml:space="preserve">The </w:t>
      </w:r>
      <w:r w:rsidR="00B3015E">
        <w:rPr>
          <w:rFonts w:ascii="Garamond" w:hAnsi="Garamond" w:cs="Times-Roman"/>
          <w:b/>
          <w:sz w:val="24"/>
        </w:rPr>
        <w:t>Assistant</w:t>
      </w:r>
      <w:r w:rsidRPr="00992DA6">
        <w:rPr>
          <w:rFonts w:ascii="Garamond" w:hAnsi="Garamond" w:cs="Times-Roman"/>
          <w:b/>
          <w:sz w:val="24"/>
        </w:rPr>
        <w:t xml:space="preserve"> Coach</w:t>
      </w:r>
      <w:r>
        <w:rPr>
          <w:rFonts w:ascii="Garamond" w:hAnsi="Garamond" w:cs="Times-Roman"/>
          <w:sz w:val="24"/>
        </w:rPr>
        <w:t xml:space="preserve"> is responsible for providing </w:t>
      </w:r>
      <w:r w:rsidR="00B3015E">
        <w:rPr>
          <w:rFonts w:ascii="Garamond" w:hAnsi="Garamond" w:cs="Times-Roman"/>
          <w:sz w:val="24"/>
        </w:rPr>
        <w:t xml:space="preserve">the Head Coach with assistance in management and supervision of the assigned Athletic program at </w:t>
      </w:r>
      <w:r w:rsidRPr="00992DA6">
        <w:rPr>
          <w:rFonts w:ascii="Garamond" w:hAnsi="Garamond" w:cs="Times-Roman"/>
          <w:b/>
          <w:sz w:val="24"/>
        </w:rPr>
        <w:t>Monsignor Edward Pace High</w:t>
      </w:r>
      <w:r>
        <w:rPr>
          <w:rFonts w:ascii="Garamond" w:hAnsi="Garamond" w:cs="Times-Roman"/>
          <w:sz w:val="24"/>
        </w:rPr>
        <w:t xml:space="preserve"> </w:t>
      </w:r>
      <w:r w:rsidRPr="00992DA6">
        <w:rPr>
          <w:rFonts w:ascii="Garamond" w:hAnsi="Garamond" w:cs="Times-Roman"/>
          <w:b/>
          <w:sz w:val="24"/>
        </w:rPr>
        <w:t>School</w:t>
      </w:r>
      <w:r w:rsidR="00B3015E">
        <w:rPr>
          <w:rFonts w:ascii="Garamond" w:hAnsi="Garamond" w:cs="Times-Roman"/>
          <w:b/>
          <w:sz w:val="24"/>
        </w:rPr>
        <w:t>.</w:t>
      </w:r>
    </w:p>
    <w:p w:rsidR="00970504" w:rsidRPr="00992DA6" w:rsidRDefault="00992DA6" w:rsidP="00992DA6">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 xml:space="preserve">The </w:t>
      </w:r>
      <w:r w:rsidR="00B3015E">
        <w:rPr>
          <w:rFonts w:ascii="Garamond" w:hAnsi="Garamond"/>
          <w:b/>
          <w:sz w:val="24"/>
        </w:rPr>
        <w:t>Assistant</w:t>
      </w:r>
      <w:r w:rsidRPr="00992DA6">
        <w:rPr>
          <w:rFonts w:ascii="Garamond" w:hAnsi="Garamond"/>
          <w:b/>
          <w:sz w:val="24"/>
        </w:rPr>
        <w:t xml:space="preserve"> Coach</w:t>
      </w:r>
      <w:r>
        <w:rPr>
          <w:rFonts w:ascii="Garamond" w:hAnsi="Garamond"/>
          <w:sz w:val="24"/>
        </w:rPr>
        <w:t xml:space="preserve"> p</w:t>
      </w:r>
      <w:r w:rsidR="000D33D7" w:rsidRPr="00992DA6">
        <w:rPr>
          <w:rFonts w:ascii="Garamond" w:hAnsi="Garamond"/>
          <w:sz w:val="24"/>
        </w:rPr>
        <w:t>erforms all duties and responsibilities in alignment with the mission, vision and values of the C</w:t>
      </w:r>
      <w:r>
        <w:rPr>
          <w:rFonts w:ascii="Garamond" w:hAnsi="Garamond"/>
          <w:sz w:val="24"/>
        </w:rPr>
        <w:t xml:space="preserve">atholic Archdiocese of Miami and </w:t>
      </w:r>
      <w:r w:rsidRPr="00992DA6">
        <w:rPr>
          <w:rFonts w:ascii="Garamond" w:hAnsi="Garamond" w:cs="Times-Roman"/>
          <w:b/>
          <w:sz w:val="24"/>
        </w:rPr>
        <w:t>Monsignor Edward Pace High</w:t>
      </w:r>
      <w:r>
        <w:rPr>
          <w:rFonts w:ascii="Garamond" w:hAnsi="Garamond" w:cs="Times-Roman"/>
          <w:b/>
          <w:sz w:val="24"/>
        </w:rPr>
        <w:t xml:space="preserve"> </w:t>
      </w:r>
      <w:r w:rsidRPr="00992DA6">
        <w:rPr>
          <w:rFonts w:ascii="Garamond" w:hAnsi="Garamond" w:cs="Times-Roman"/>
          <w:b/>
          <w:sz w:val="24"/>
        </w:rPr>
        <w:t>School</w:t>
      </w:r>
      <w:r>
        <w:rPr>
          <w:rFonts w:ascii="Garamond" w:hAnsi="Garamond" w:cs="Times-Roman"/>
          <w:b/>
          <w:sz w:val="24"/>
        </w:rPr>
        <w:t>.</w:t>
      </w:r>
    </w:p>
    <w:p w:rsidR="00970504"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6D08B2" w:rsidRDefault="006D08B2"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b/>
          <w:sz w:val="24"/>
        </w:rPr>
        <w:t xml:space="preserve">ESSENTIAL </w:t>
      </w:r>
      <w:r w:rsidR="00CF550A" w:rsidRPr="00D9172F">
        <w:rPr>
          <w:rFonts w:ascii="Garamond" w:hAnsi="Garamond"/>
          <w:b/>
          <w:sz w:val="24"/>
        </w:rPr>
        <w:t>FUNCTIONS</w:t>
      </w:r>
      <w:r w:rsidR="00CF550A">
        <w:rPr>
          <w:rFonts w:ascii="Garamond" w:hAnsi="Garamond"/>
          <w:sz w:val="24"/>
        </w:rPr>
        <w:t xml:space="preserve"> include the following. Other duties may be assigned.</w:t>
      </w:r>
    </w:p>
    <w:p w:rsidR="003C08D7" w:rsidRPr="007D36B3" w:rsidRDefault="003C08D7" w:rsidP="003C08D7">
      <w:pPr>
        <w:outlineLvl w:val="0"/>
        <w:rPr>
          <w:rFonts w:ascii="Garamond" w:hAnsi="Garamond" w:cs="Arial"/>
          <w:b/>
          <w:bCs/>
          <w:sz w:val="24"/>
        </w:rPr>
      </w:pPr>
      <w:r w:rsidRPr="007D36B3">
        <w:rPr>
          <w:rFonts w:ascii="Garamond" w:hAnsi="Garamond" w:cs="Arial"/>
          <w:b/>
          <w:bCs/>
          <w:sz w:val="24"/>
        </w:rPr>
        <w:t>Goals and Performance Responsibilities:</w:t>
      </w:r>
    </w:p>
    <w:p w:rsidR="003C08D7" w:rsidRDefault="003C08D7" w:rsidP="003C08D7">
      <w:pPr>
        <w:outlineLvl w:val="0"/>
        <w:rPr>
          <w:rFonts w:ascii="Garamond" w:hAnsi="Garamond" w:cs="Arial"/>
          <w:b/>
          <w:i/>
          <w:iCs/>
          <w:sz w:val="24"/>
        </w:rPr>
      </w:pPr>
    </w:p>
    <w:p w:rsidR="00B3015E" w:rsidRPr="00D20650" w:rsidRDefault="00B3015E" w:rsidP="00880991">
      <w:pPr>
        <w:numPr>
          <w:ilvl w:val="0"/>
          <w:numId w:val="4"/>
        </w:numPr>
        <w:rPr>
          <w:rFonts w:ascii="Garamond" w:hAnsi="Garamond" w:cs="Arial"/>
          <w:sz w:val="24"/>
        </w:rPr>
      </w:pPr>
      <w:r w:rsidRPr="00D20650">
        <w:rPr>
          <w:rFonts w:ascii="Garamond" w:hAnsi="Garamond" w:cs="Arial"/>
          <w:sz w:val="24"/>
        </w:rPr>
        <w:t>Serve as a freshman or junior varsity coach and be classified as an assistant to the head coach.</w:t>
      </w:r>
    </w:p>
    <w:p w:rsidR="00B3015E" w:rsidRPr="00D20650" w:rsidRDefault="00B3015E" w:rsidP="00880991">
      <w:pPr>
        <w:pStyle w:val="ListParagraph"/>
        <w:numPr>
          <w:ilvl w:val="0"/>
          <w:numId w:val="4"/>
        </w:numPr>
        <w:rPr>
          <w:rFonts w:ascii="Garamond" w:hAnsi="Garamond" w:cs="Arial"/>
          <w:sz w:val="24"/>
        </w:rPr>
      </w:pPr>
      <w:r w:rsidRPr="00D20650">
        <w:rPr>
          <w:rFonts w:ascii="Garamond" w:hAnsi="Garamond" w:cs="Arial"/>
          <w:sz w:val="24"/>
        </w:rPr>
        <w:t>Assume the responsibilities for the development of the specific team</w:t>
      </w:r>
    </w:p>
    <w:p w:rsidR="00B3015E" w:rsidRPr="00D20650" w:rsidRDefault="00B3015E" w:rsidP="00B3015E">
      <w:pPr>
        <w:ind w:left="780"/>
        <w:rPr>
          <w:rFonts w:ascii="Garamond" w:hAnsi="Garamond" w:cs="Arial"/>
          <w:sz w:val="24"/>
        </w:rPr>
      </w:pPr>
      <w:r w:rsidRPr="00D20650">
        <w:rPr>
          <w:rFonts w:ascii="Garamond" w:hAnsi="Garamond" w:cs="Arial"/>
          <w:sz w:val="24"/>
        </w:rPr>
        <w:t>within the total program, under the direction of the head coach.</w:t>
      </w:r>
    </w:p>
    <w:p w:rsidR="00B3015E" w:rsidRPr="00D20650" w:rsidRDefault="00B3015E" w:rsidP="00880991">
      <w:pPr>
        <w:numPr>
          <w:ilvl w:val="0"/>
          <w:numId w:val="4"/>
        </w:numPr>
        <w:rPr>
          <w:rFonts w:ascii="Garamond" w:hAnsi="Garamond" w:cs="Arial"/>
          <w:sz w:val="24"/>
        </w:rPr>
      </w:pPr>
      <w:r w:rsidRPr="00D20650">
        <w:rPr>
          <w:rFonts w:ascii="Garamond" w:hAnsi="Garamond" w:cs="Arial"/>
          <w:sz w:val="24"/>
        </w:rPr>
        <w:t>Attend all coaches’ meetings called by the head coach.</w:t>
      </w:r>
    </w:p>
    <w:p w:rsidR="00B3015E" w:rsidRPr="00D20650" w:rsidRDefault="00B3015E" w:rsidP="00880991">
      <w:pPr>
        <w:numPr>
          <w:ilvl w:val="0"/>
          <w:numId w:val="4"/>
        </w:numPr>
        <w:rPr>
          <w:rFonts w:ascii="Garamond" w:hAnsi="Garamond" w:cs="Arial"/>
          <w:sz w:val="24"/>
        </w:rPr>
      </w:pPr>
      <w:r w:rsidRPr="00D20650">
        <w:rPr>
          <w:rFonts w:ascii="Garamond" w:hAnsi="Garamond" w:cs="Arial"/>
          <w:sz w:val="24"/>
        </w:rPr>
        <w:t>Carry out assignment</w:t>
      </w:r>
      <w:r w:rsidR="001E60BD">
        <w:rPr>
          <w:rFonts w:ascii="Garamond" w:hAnsi="Garamond" w:cs="Arial"/>
          <w:sz w:val="24"/>
        </w:rPr>
        <w:t>s as prepared by the head coach, assisting head coach in carrying out objectives for total program.</w:t>
      </w:r>
    </w:p>
    <w:p w:rsidR="00B3015E" w:rsidRPr="00D20650" w:rsidRDefault="00B3015E" w:rsidP="00880991">
      <w:pPr>
        <w:numPr>
          <w:ilvl w:val="0"/>
          <w:numId w:val="4"/>
        </w:numPr>
        <w:rPr>
          <w:rFonts w:ascii="Garamond" w:hAnsi="Garamond" w:cs="Arial"/>
          <w:sz w:val="24"/>
        </w:rPr>
      </w:pPr>
      <w:r w:rsidRPr="00D20650">
        <w:rPr>
          <w:rFonts w:ascii="Garamond" w:hAnsi="Garamond" w:cs="Arial"/>
          <w:sz w:val="24"/>
        </w:rPr>
        <w:t>Assist the head coach in the distribution and collection of equipment, supplies, and uniforms.</w:t>
      </w:r>
    </w:p>
    <w:p w:rsidR="00B3015E" w:rsidRPr="00D20650" w:rsidRDefault="001E60BD" w:rsidP="00880991">
      <w:pPr>
        <w:numPr>
          <w:ilvl w:val="0"/>
          <w:numId w:val="4"/>
        </w:numPr>
        <w:rPr>
          <w:rFonts w:ascii="Garamond" w:hAnsi="Garamond" w:cs="Arial"/>
          <w:sz w:val="24"/>
        </w:rPr>
      </w:pPr>
      <w:r>
        <w:rPr>
          <w:rFonts w:ascii="Garamond" w:hAnsi="Garamond" w:cs="Arial"/>
          <w:sz w:val="24"/>
        </w:rPr>
        <w:t xml:space="preserve">Participate, attend, and/or contribute to </w:t>
      </w:r>
      <w:r w:rsidR="00B3015E" w:rsidRPr="00D20650">
        <w:rPr>
          <w:rFonts w:ascii="Garamond" w:hAnsi="Garamond" w:cs="Arial"/>
          <w:sz w:val="24"/>
        </w:rPr>
        <w:t xml:space="preserve">special awards programs, promotional programs, and other programs or activities deemed important to the sport by the head coach. </w:t>
      </w:r>
    </w:p>
    <w:p w:rsidR="00D20650" w:rsidRPr="00D20650" w:rsidRDefault="00D20650" w:rsidP="00880991">
      <w:pPr>
        <w:numPr>
          <w:ilvl w:val="0"/>
          <w:numId w:val="4"/>
        </w:numPr>
        <w:rPr>
          <w:rFonts w:ascii="Garamond" w:hAnsi="Garamond" w:cs="Arial"/>
          <w:sz w:val="24"/>
        </w:rPr>
      </w:pPr>
      <w:r w:rsidRPr="00D20650">
        <w:rPr>
          <w:rFonts w:ascii="Garamond" w:hAnsi="Garamond" w:cs="Arial"/>
          <w:sz w:val="24"/>
        </w:rPr>
        <w:t>Be responsible for the security of all facilities used by the team and coach when the head coach is not present.</w:t>
      </w:r>
    </w:p>
    <w:p w:rsidR="00D20650" w:rsidRPr="00D20650" w:rsidRDefault="00D20650" w:rsidP="00880991">
      <w:pPr>
        <w:numPr>
          <w:ilvl w:val="0"/>
          <w:numId w:val="4"/>
        </w:numPr>
        <w:rPr>
          <w:rFonts w:ascii="Garamond" w:hAnsi="Garamond" w:cs="Arial"/>
          <w:sz w:val="24"/>
        </w:rPr>
      </w:pPr>
      <w:r w:rsidRPr="00D20650">
        <w:rPr>
          <w:rFonts w:ascii="Garamond" w:hAnsi="Garamond" w:cs="Arial"/>
          <w:sz w:val="24"/>
        </w:rPr>
        <w:t>Be responsible for the conduct of the student athlete and other involved students at all times (i.e. practices, games, bus rides, school locker room, etc.)</w:t>
      </w:r>
    </w:p>
    <w:p w:rsidR="00D20650" w:rsidRPr="00D20650" w:rsidRDefault="001E60BD" w:rsidP="00880991">
      <w:pPr>
        <w:numPr>
          <w:ilvl w:val="0"/>
          <w:numId w:val="4"/>
        </w:numPr>
        <w:rPr>
          <w:rFonts w:ascii="Garamond" w:hAnsi="Garamond" w:cs="Arial"/>
          <w:sz w:val="24"/>
        </w:rPr>
      </w:pPr>
      <w:r>
        <w:rPr>
          <w:rFonts w:ascii="Garamond" w:hAnsi="Garamond" w:cs="Arial"/>
          <w:sz w:val="24"/>
        </w:rPr>
        <w:t xml:space="preserve">Demonstrate professionalism in interpersonal relationships, showing </w:t>
      </w:r>
      <w:r w:rsidRPr="00D20650">
        <w:rPr>
          <w:rFonts w:ascii="Garamond" w:hAnsi="Garamond" w:cs="Arial"/>
          <w:sz w:val="24"/>
        </w:rPr>
        <w:t>respect</w:t>
      </w:r>
      <w:r w:rsidR="00D20650" w:rsidRPr="00D20650">
        <w:rPr>
          <w:rFonts w:ascii="Garamond" w:hAnsi="Garamond" w:cs="Arial"/>
          <w:sz w:val="24"/>
        </w:rPr>
        <w:t xml:space="preserve"> for officials, the press, opposing coaches, parents, fans, student athletes, fellow coaches, and teachers.</w:t>
      </w:r>
    </w:p>
    <w:p w:rsidR="00D20650" w:rsidRPr="00D20650" w:rsidRDefault="00D20650" w:rsidP="00880991">
      <w:pPr>
        <w:numPr>
          <w:ilvl w:val="0"/>
          <w:numId w:val="4"/>
        </w:numPr>
        <w:rPr>
          <w:rFonts w:ascii="Garamond" w:hAnsi="Garamond" w:cs="Arial"/>
          <w:sz w:val="24"/>
        </w:rPr>
      </w:pPr>
      <w:r w:rsidRPr="00D20650">
        <w:rPr>
          <w:rFonts w:ascii="Garamond" w:hAnsi="Garamond" w:cs="Arial"/>
          <w:sz w:val="24"/>
        </w:rPr>
        <w:t>Work to promote school spirit.</w:t>
      </w:r>
    </w:p>
    <w:p w:rsidR="00D20650" w:rsidRPr="00D20650" w:rsidRDefault="00D20650" w:rsidP="00880991">
      <w:pPr>
        <w:numPr>
          <w:ilvl w:val="0"/>
          <w:numId w:val="4"/>
        </w:numPr>
        <w:rPr>
          <w:rFonts w:ascii="Garamond" w:hAnsi="Garamond" w:cs="Arial"/>
          <w:sz w:val="24"/>
        </w:rPr>
      </w:pPr>
      <w:r w:rsidRPr="00D20650">
        <w:rPr>
          <w:rFonts w:ascii="Garamond" w:hAnsi="Garamond" w:cs="Arial"/>
          <w:sz w:val="24"/>
        </w:rPr>
        <w:t>Develop teamwork, morale, sportsmanship, courtesy, fair play, and strict adherence to rules of training and conduct.</w:t>
      </w:r>
      <w:r w:rsidR="001E60BD">
        <w:rPr>
          <w:rFonts w:ascii="Garamond" w:hAnsi="Garamond" w:cs="Arial"/>
          <w:sz w:val="24"/>
        </w:rPr>
        <w:t xml:space="preserve"> Promote academic excellence among the athletes.</w:t>
      </w:r>
    </w:p>
    <w:p w:rsidR="00D20650" w:rsidRDefault="00D20650" w:rsidP="00880991">
      <w:pPr>
        <w:numPr>
          <w:ilvl w:val="0"/>
          <w:numId w:val="4"/>
        </w:numPr>
        <w:rPr>
          <w:rFonts w:ascii="Garamond" w:hAnsi="Garamond" w:cs="Arial"/>
          <w:sz w:val="24"/>
        </w:rPr>
      </w:pPr>
      <w:r w:rsidRPr="00D20650">
        <w:rPr>
          <w:rFonts w:ascii="Garamond" w:hAnsi="Garamond" w:cs="Arial"/>
          <w:sz w:val="24"/>
        </w:rPr>
        <w:t>Work to promote unity on the coaching staff within the framework of the athletic department.</w:t>
      </w:r>
    </w:p>
    <w:p w:rsidR="00F52F82" w:rsidRPr="0081475D" w:rsidRDefault="001E60BD" w:rsidP="00F52F82">
      <w:pPr>
        <w:pStyle w:val="ListParagraph"/>
        <w:numPr>
          <w:ilvl w:val="0"/>
          <w:numId w:val="4"/>
        </w:numPr>
        <w:autoSpaceDE w:val="0"/>
        <w:autoSpaceDN w:val="0"/>
        <w:adjustRightInd w:val="0"/>
        <w:rPr>
          <w:rFonts w:ascii="Garamond" w:hAnsi="Garamond" w:cs="Times-Roman"/>
          <w:sz w:val="24"/>
        </w:rPr>
      </w:pPr>
      <w:r>
        <w:rPr>
          <w:rFonts w:ascii="Garamond" w:hAnsi="Garamond" w:cs="Times-Roman"/>
          <w:sz w:val="24"/>
        </w:rPr>
        <w:t xml:space="preserve">Foster </w:t>
      </w:r>
      <w:r w:rsidR="00F52F82" w:rsidRPr="0081475D">
        <w:rPr>
          <w:rFonts w:ascii="Garamond" w:hAnsi="Garamond" w:cs="Times-Roman"/>
          <w:sz w:val="24"/>
        </w:rPr>
        <w:t>a positive work environment.</w:t>
      </w:r>
    </w:p>
    <w:p w:rsidR="00F52F82" w:rsidRPr="0081475D" w:rsidRDefault="00F52F82" w:rsidP="00F52F82">
      <w:pPr>
        <w:pStyle w:val="ListParagraph"/>
        <w:numPr>
          <w:ilvl w:val="0"/>
          <w:numId w:val="4"/>
        </w:numPr>
        <w:autoSpaceDE w:val="0"/>
        <w:autoSpaceDN w:val="0"/>
        <w:adjustRightInd w:val="0"/>
        <w:rPr>
          <w:rFonts w:ascii="Garamond" w:hAnsi="Garamond" w:cs="Times-Roman"/>
          <w:sz w:val="24"/>
        </w:rPr>
      </w:pPr>
      <w:r w:rsidRPr="0081475D">
        <w:rPr>
          <w:rFonts w:ascii="Garamond" w:hAnsi="Garamond" w:cs="Times-Roman"/>
          <w:sz w:val="24"/>
        </w:rPr>
        <w:lastRenderedPageBreak/>
        <w:t>Exercises self-control and perseverance when dealing with students.</w:t>
      </w:r>
    </w:p>
    <w:p w:rsidR="00F52F82" w:rsidRPr="0081475D" w:rsidRDefault="00F52F82" w:rsidP="00F52F82">
      <w:pPr>
        <w:pStyle w:val="ListParagraph"/>
        <w:numPr>
          <w:ilvl w:val="0"/>
          <w:numId w:val="4"/>
        </w:numPr>
        <w:autoSpaceDE w:val="0"/>
        <w:autoSpaceDN w:val="0"/>
        <w:adjustRightInd w:val="0"/>
        <w:rPr>
          <w:rFonts w:ascii="Garamond" w:hAnsi="Garamond" w:cs="Times-Roman"/>
          <w:sz w:val="24"/>
        </w:rPr>
      </w:pPr>
      <w:r w:rsidRPr="0081475D">
        <w:rPr>
          <w:rFonts w:ascii="Garamond" w:hAnsi="Garamond" w:cs="Times-Roman"/>
          <w:sz w:val="24"/>
        </w:rPr>
        <w:t>Complete</w:t>
      </w:r>
      <w:r w:rsidR="001E60BD">
        <w:rPr>
          <w:rFonts w:ascii="Garamond" w:hAnsi="Garamond" w:cs="Times-Roman"/>
          <w:sz w:val="24"/>
        </w:rPr>
        <w:t>s paperwork accurately. Verify and correctly enter</w:t>
      </w:r>
      <w:r w:rsidRPr="0081475D">
        <w:rPr>
          <w:rFonts w:ascii="Garamond" w:hAnsi="Garamond" w:cs="Times-Roman"/>
          <w:sz w:val="24"/>
        </w:rPr>
        <w:t xml:space="preserve"> data.</w:t>
      </w:r>
    </w:p>
    <w:p w:rsidR="00D20650" w:rsidRPr="00D20650" w:rsidRDefault="00D20650" w:rsidP="00880991">
      <w:pPr>
        <w:numPr>
          <w:ilvl w:val="0"/>
          <w:numId w:val="4"/>
        </w:numPr>
        <w:rPr>
          <w:rFonts w:ascii="Garamond" w:hAnsi="Garamond" w:cs="Arial"/>
          <w:sz w:val="24"/>
        </w:rPr>
      </w:pPr>
      <w:r w:rsidRPr="00D20650">
        <w:rPr>
          <w:rFonts w:ascii="Garamond" w:hAnsi="Garamond" w:cs="Arial"/>
          <w:sz w:val="24"/>
        </w:rPr>
        <w:t>Perform any other duties or responsibilities directly related to the coaching position as directed and needed.</w:t>
      </w:r>
    </w:p>
    <w:p w:rsidR="00D20650" w:rsidRPr="00D20650" w:rsidRDefault="001E60BD" w:rsidP="00880991">
      <w:pPr>
        <w:numPr>
          <w:ilvl w:val="0"/>
          <w:numId w:val="4"/>
        </w:numPr>
        <w:rPr>
          <w:rFonts w:ascii="Garamond" w:hAnsi="Garamond" w:cs="Arial"/>
          <w:sz w:val="24"/>
        </w:rPr>
      </w:pPr>
      <w:r>
        <w:rPr>
          <w:rFonts w:ascii="Garamond" w:hAnsi="Garamond" w:cs="Arial"/>
          <w:sz w:val="24"/>
        </w:rPr>
        <w:t>Learn, become familiar with and adhere to t</w:t>
      </w:r>
      <w:r w:rsidR="00D20650" w:rsidRPr="00D20650">
        <w:rPr>
          <w:rFonts w:ascii="Garamond" w:hAnsi="Garamond" w:cs="Arial"/>
          <w:sz w:val="24"/>
        </w:rPr>
        <w:t>he Florida High School Athletic Association</w:t>
      </w:r>
      <w:r>
        <w:rPr>
          <w:rFonts w:ascii="Garamond" w:hAnsi="Garamond" w:cs="Arial"/>
          <w:sz w:val="24"/>
        </w:rPr>
        <w:t xml:space="preserve"> guidelines that pertain to your sport. The FHSAA is</w:t>
      </w:r>
      <w:r w:rsidR="00D20650" w:rsidRPr="00D20650">
        <w:rPr>
          <w:rFonts w:ascii="Garamond" w:hAnsi="Garamond" w:cs="Arial"/>
          <w:sz w:val="24"/>
        </w:rPr>
        <w:t xml:space="preserve"> located in </w:t>
      </w:r>
      <w:r w:rsidRPr="00D20650">
        <w:rPr>
          <w:rFonts w:ascii="Garamond" w:hAnsi="Garamond" w:cs="Arial"/>
          <w:sz w:val="24"/>
        </w:rPr>
        <w:t>Gainesville;</w:t>
      </w:r>
      <w:r w:rsidR="00D20650" w:rsidRPr="00D20650">
        <w:rPr>
          <w:rFonts w:ascii="Garamond" w:hAnsi="Garamond" w:cs="Arial"/>
          <w:sz w:val="24"/>
        </w:rPr>
        <w:t xml:space="preserve"> FL is the governing body for all interscholastic high school athletic contests. Any communication with this organization should come through the office of the Athletic Director and Principal.</w:t>
      </w:r>
    </w:p>
    <w:p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b/>
          <w:sz w:val="24"/>
        </w:rPr>
        <w:t>SUPERVISORY RESPONSIBILITIES</w:t>
      </w:r>
      <w:r>
        <w:rPr>
          <w:rFonts w:ascii="Garamond" w:hAnsi="Garamond"/>
          <w:sz w:val="24"/>
        </w:rPr>
        <w:t xml:space="preserve">:  </w:t>
      </w:r>
      <w:r w:rsidR="00D20650">
        <w:rPr>
          <w:rFonts w:ascii="Garamond" w:hAnsi="Garamond"/>
          <w:sz w:val="24"/>
        </w:rPr>
        <w:t>none</w:t>
      </w:r>
    </w:p>
    <w:p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B404D0" w:rsidRPr="00D9172F"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QUALIFICATIONS:</w:t>
      </w:r>
    </w:p>
    <w:p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To perform this job successfully, and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2F00D8" w:rsidRDefault="002F00D8"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u w:val="single"/>
        </w:rPr>
      </w:pPr>
    </w:p>
    <w:p w:rsidR="00B404D0" w:rsidRPr="002F00D8" w:rsidRDefault="002F00D8"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u w:val="single"/>
        </w:rPr>
      </w:pPr>
      <w:r w:rsidRPr="002F00D8">
        <w:rPr>
          <w:rFonts w:ascii="Garamond" w:hAnsi="Garamond"/>
          <w:b/>
          <w:sz w:val="24"/>
          <w:u w:val="single"/>
        </w:rPr>
        <w:t>Education and Experience</w:t>
      </w:r>
    </w:p>
    <w:p w:rsidR="002F00D8" w:rsidRDefault="002F00D8" w:rsidP="00880991">
      <w:pPr>
        <w:pStyle w:val="ListParagraph"/>
        <w:numPr>
          <w:ilvl w:val="0"/>
          <w:numId w:val="3"/>
        </w:numPr>
        <w:tabs>
          <w:tab w:val="left" w:pos="0"/>
          <w:tab w:val="left" w:pos="720"/>
          <w:tab w:val="left" w:pos="1080"/>
          <w:tab w:val="left" w:pos="1440"/>
          <w:tab w:val="left" w:pos="1800"/>
          <w:tab w:val="left" w:pos="2160"/>
          <w:tab w:val="left" w:pos="2520"/>
        </w:tabs>
        <w:spacing w:line="276" w:lineRule="auto"/>
        <w:rPr>
          <w:rFonts w:ascii="Garamond" w:hAnsi="Garamond"/>
          <w:bCs/>
          <w:sz w:val="24"/>
        </w:rPr>
      </w:pPr>
      <w:r>
        <w:rPr>
          <w:rFonts w:ascii="Garamond" w:hAnsi="Garamond"/>
          <w:bCs/>
          <w:sz w:val="24"/>
        </w:rPr>
        <w:t>Minimum: High School diploma or GED</w:t>
      </w:r>
    </w:p>
    <w:p w:rsidR="002F00D8" w:rsidRPr="002F00D8" w:rsidRDefault="002F00D8" w:rsidP="00880991">
      <w:pPr>
        <w:pStyle w:val="ListParagraph"/>
        <w:numPr>
          <w:ilvl w:val="0"/>
          <w:numId w:val="3"/>
        </w:numPr>
        <w:tabs>
          <w:tab w:val="left" w:pos="0"/>
          <w:tab w:val="left" w:pos="720"/>
          <w:tab w:val="left" w:pos="1080"/>
          <w:tab w:val="left" w:pos="1440"/>
          <w:tab w:val="left" w:pos="1800"/>
          <w:tab w:val="left" w:pos="2160"/>
          <w:tab w:val="left" w:pos="2520"/>
        </w:tabs>
        <w:spacing w:line="276" w:lineRule="auto"/>
        <w:rPr>
          <w:rFonts w:ascii="Garamond" w:hAnsi="Garamond"/>
          <w:bCs/>
          <w:sz w:val="24"/>
        </w:rPr>
      </w:pPr>
      <w:r>
        <w:rPr>
          <w:rFonts w:ascii="Garamond" w:hAnsi="Garamond"/>
          <w:bCs/>
          <w:sz w:val="24"/>
        </w:rPr>
        <w:t>Preferred: High School diploma plus experience in coaching sport of assigned athletic program.</w:t>
      </w:r>
    </w:p>
    <w:p w:rsidR="007D36B3" w:rsidRDefault="002F00D8" w:rsidP="00880991">
      <w:pPr>
        <w:pStyle w:val="ListParagraph"/>
        <w:numPr>
          <w:ilvl w:val="0"/>
          <w:numId w:val="3"/>
        </w:numPr>
        <w:tabs>
          <w:tab w:val="left" w:pos="0"/>
          <w:tab w:val="left" w:pos="720"/>
          <w:tab w:val="left" w:pos="1080"/>
          <w:tab w:val="left" w:pos="1440"/>
          <w:tab w:val="left" w:pos="1800"/>
          <w:tab w:val="left" w:pos="2160"/>
          <w:tab w:val="left" w:pos="2520"/>
        </w:tabs>
        <w:spacing w:line="276" w:lineRule="auto"/>
        <w:rPr>
          <w:rFonts w:ascii="Garamond" w:hAnsi="Garamond"/>
          <w:bCs/>
          <w:sz w:val="24"/>
        </w:rPr>
      </w:pPr>
      <w:r>
        <w:rPr>
          <w:rFonts w:ascii="Garamond" w:hAnsi="Garamond"/>
          <w:sz w:val="24"/>
        </w:rPr>
        <w:t>Possess</w:t>
      </w:r>
      <w:r w:rsidR="007D36B3" w:rsidRPr="007D36B3">
        <w:rPr>
          <w:rFonts w:ascii="Garamond" w:hAnsi="Garamond"/>
          <w:sz w:val="24"/>
        </w:rPr>
        <w:t xml:space="preserve"> and maintains a moral character that is in congruence with the expectations of the </w:t>
      </w:r>
      <w:r w:rsidR="007D36B3" w:rsidRPr="007D36B3">
        <w:rPr>
          <w:rFonts w:ascii="Garamond" w:hAnsi="Garamond"/>
          <w:bCs/>
          <w:sz w:val="24"/>
        </w:rPr>
        <w:t>Archdiocese of Miami</w:t>
      </w:r>
      <w:r w:rsidR="007D36B3" w:rsidRPr="007D36B3">
        <w:rPr>
          <w:rFonts w:ascii="Garamond" w:hAnsi="Garamond"/>
          <w:sz w:val="24"/>
        </w:rPr>
        <w:t xml:space="preserve"> and the</w:t>
      </w:r>
      <w:r w:rsidR="007D36B3" w:rsidRPr="007D36B3">
        <w:rPr>
          <w:rFonts w:ascii="Garamond" w:hAnsi="Garamond"/>
          <w:bCs/>
          <w:sz w:val="24"/>
        </w:rPr>
        <w:t xml:space="preserve"> Mission of Monsignor Pace High School.</w:t>
      </w:r>
    </w:p>
    <w:p w:rsidR="007D36B3" w:rsidRPr="007D36B3" w:rsidRDefault="002F00D8" w:rsidP="00880991">
      <w:pPr>
        <w:pStyle w:val="ListParagraph"/>
        <w:numPr>
          <w:ilvl w:val="0"/>
          <w:numId w:val="3"/>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Possess</w:t>
      </w:r>
      <w:r w:rsidR="007D36B3" w:rsidRPr="007D36B3">
        <w:rPr>
          <w:rFonts w:ascii="Garamond" w:hAnsi="Garamond"/>
          <w:sz w:val="24"/>
        </w:rPr>
        <w:t xml:space="preserve"> a first-rate knowledge of the sport assigned including but not limited to, knowledge of training and conditioning techniques and the ability to diagnose player deficiencies and prescribe corrective activities</w:t>
      </w:r>
      <w:r>
        <w:rPr>
          <w:rFonts w:ascii="Garamond" w:hAnsi="Garamond"/>
          <w:sz w:val="24"/>
        </w:rPr>
        <w:t xml:space="preserve"> to close skill gap</w:t>
      </w:r>
      <w:r w:rsidR="007D36B3" w:rsidRPr="007D36B3">
        <w:rPr>
          <w:rFonts w:ascii="Garamond" w:hAnsi="Garamond"/>
          <w:sz w:val="24"/>
        </w:rPr>
        <w:t>.</w:t>
      </w:r>
    </w:p>
    <w:p w:rsidR="007D36B3" w:rsidRPr="007D36B3" w:rsidRDefault="002F00D8" w:rsidP="00880991">
      <w:pPr>
        <w:pStyle w:val="ListParagraph"/>
        <w:numPr>
          <w:ilvl w:val="0"/>
          <w:numId w:val="3"/>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Possess</w:t>
      </w:r>
      <w:r w:rsidR="007D36B3" w:rsidRPr="007D36B3">
        <w:rPr>
          <w:rFonts w:ascii="Garamond" w:hAnsi="Garamond"/>
          <w:sz w:val="24"/>
        </w:rPr>
        <w:t xml:space="preserve"> a superior ability to communicate with parents and students.</w:t>
      </w:r>
    </w:p>
    <w:p w:rsidR="007D36B3" w:rsidRPr="007D36B3" w:rsidRDefault="00F52F82" w:rsidP="00880991">
      <w:pPr>
        <w:pStyle w:val="ListParagraph"/>
        <w:numPr>
          <w:ilvl w:val="0"/>
          <w:numId w:val="3"/>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Experienced in applying first aid</w:t>
      </w:r>
      <w:r w:rsidR="002F00D8">
        <w:rPr>
          <w:rFonts w:ascii="Garamond" w:hAnsi="Garamond"/>
          <w:sz w:val="24"/>
        </w:rPr>
        <w:t xml:space="preserve">, including </w:t>
      </w:r>
      <w:r w:rsidR="007D36B3" w:rsidRPr="007D36B3">
        <w:rPr>
          <w:rFonts w:ascii="Garamond" w:hAnsi="Garamond"/>
          <w:sz w:val="24"/>
        </w:rPr>
        <w:t>the ability to address situations dealing with blood, bodily fluids, and tissues.</w:t>
      </w:r>
    </w:p>
    <w:p w:rsidR="0081475D" w:rsidRPr="0081475D" w:rsidRDefault="00F52F82" w:rsidP="00880991">
      <w:pPr>
        <w:pStyle w:val="ListParagraph"/>
        <w:numPr>
          <w:ilvl w:val="0"/>
          <w:numId w:val="5"/>
        </w:numPr>
        <w:autoSpaceDE w:val="0"/>
        <w:autoSpaceDN w:val="0"/>
        <w:adjustRightInd w:val="0"/>
        <w:rPr>
          <w:rFonts w:ascii="Garamond" w:hAnsi="Garamond" w:cs="Times-Roman"/>
          <w:sz w:val="24"/>
        </w:rPr>
      </w:pPr>
      <w:r>
        <w:rPr>
          <w:rFonts w:ascii="Garamond" w:hAnsi="Garamond" w:cs="Times-Roman"/>
          <w:sz w:val="24"/>
        </w:rPr>
        <w:t>Demonstrated professionalism and ability to foster positive work environment.</w:t>
      </w:r>
    </w:p>
    <w:p w:rsidR="0081475D" w:rsidRPr="0081475D" w:rsidRDefault="00F52F82" w:rsidP="00880991">
      <w:pPr>
        <w:pStyle w:val="ListParagraph"/>
        <w:numPr>
          <w:ilvl w:val="0"/>
          <w:numId w:val="5"/>
        </w:numPr>
        <w:autoSpaceDE w:val="0"/>
        <w:autoSpaceDN w:val="0"/>
        <w:adjustRightInd w:val="0"/>
        <w:rPr>
          <w:rFonts w:ascii="Garamond" w:hAnsi="Garamond" w:cs="Times-Roman"/>
          <w:sz w:val="24"/>
        </w:rPr>
      </w:pPr>
      <w:r>
        <w:rPr>
          <w:rFonts w:ascii="Garamond" w:hAnsi="Garamond" w:cs="Times-Roman"/>
          <w:sz w:val="24"/>
        </w:rPr>
        <w:t xml:space="preserve">Ability to manage </w:t>
      </w:r>
      <w:r w:rsidR="0081475D" w:rsidRPr="0081475D">
        <w:rPr>
          <w:rFonts w:ascii="Garamond" w:hAnsi="Garamond" w:cs="Times-Roman"/>
          <w:sz w:val="24"/>
        </w:rPr>
        <w:t>time effectively.</w:t>
      </w:r>
    </w:p>
    <w:p w:rsidR="0081475D" w:rsidRPr="0081475D" w:rsidRDefault="0081475D" w:rsidP="00880991">
      <w:pPr>
        <w:pStyle w:val="ListParagraph"/>
        <w:numPr>
          <w:ilvl w:val="0"/>
          <w:numId w:val="5"/>
        </w:numPr>
        <w:autoSpaceDE w:val="0"/>
        <w:autoSpaceDN w:val="0"/>
        <w:adjustRightInd w:val="0"/>
        <w:rPr>
          <w:rFonts w:ascii="Garamond" w:hAnsi="Garamond" w:cs="Times-Roman"/>
          <w:sz w:val="24"/>
        </w:rPr>
      </w:pPr>
      <w:r w:rsidRPr="0081475D">
        <w:rPr>
          <w:rFonts w:ascii="Garamond" w:hAnsi="Garamond" w:cs="Times-Roman"/>
          <w:sz w:val="24"/>
        </w:rPr>
        <w:t>Skill</w:t>
      </w:r>
      <w:r w:rsidR="00F52F82">
        <w:rPr>
          <w:rFonts w:ascii="Garamond" w:hAnsi="Garamond" w:cs="Times-Roman"/>
          <w:sz w:val="24"/>
        </w:rPr>
        <w:t xml:space="preserve">ed at </w:t>
      </w:r>
      <w:r w:rsidRPr="0081475D">
        <w:rPr>
          <w:rFonts w:ascii="Garamond" w:hAnsi="Garamond" w:cs="Times-Roman"/>
          <w:sz w:val="24"/>
        </w:rPr>
        <w:t>manag</w:t>
      </w:r>
      <w:r w:rsidR="00F52F82">
        <w:rPr>
          <w:rFonts w:ascii="Garamond" w:hAnsi="Garamond" w:cs="Times-Roman"/>
          <w:sz w:val="24"/>
        </w:rPr>
        <w:t>ing</w:t>
      </w:r>
      <w:r w:rsidRPr="0081475D">
        <w:rPr>
          <w:rFonts w:ascii="Garamond" w:hAnsi="Garamond" w:cs="Times-Roman"/>
          <w:sz w:val="24"/>
        </w:rPr>
        <w:t xml:space="preserve"> individual, group, and organizational interactions.</w:t>
      </w:r>
    </w:p>
    <w:p w:rsidR="0081475D" w:rsidRPr="0081475D" w:rsidRDefault="0081475D" w:rsidP="00880991">
      <w:pPr>
        <w:pStyle w:val="ListParagraph"/>
        <w:numPr>
          <w:ilvl w:val="0"/>
          <w:numId w:val="5"/>
        </w:numPr>
        <w:autoSpaceDE w:val="0"/>
        <w:autoSpaceDN w:val="0"/>
        <w:adjustRightInd w:val="0"/>
        <w:rPr>
          <w:rFonts w:ascii="Garamond" w:hAnsi="Garamond" w:cs="Times-Roman"/>
          <w:sz w:val="24"/>
        </w:rPr>
      </w:pPr>
      <w:r w:rsidRPr="0081475D">
        <w:rPr>
          <w:rFonts w:ascii="Garamond" w:hAnsi="Garamond" w:cs="Times-Roman"/>
          <w:sz w:val="24"/>
        </w:rPr>
        <w:t>A</w:t>
      </w:r>
      <w:r w:rsidR="00F52F82">
        <w:rPr>
          <w:rFonts w:ascii="Garamond" w:hAnsi="Garamond" w:cs="Times-Roman"/>
          <w:sz w:val="24"/>
        </w:rPr>
        <w:t>bility to lead with consistency and maintain professionalism in challenging situations</w:t>
      </w:r>
    </w:p>
    <w:p w:rsidR="00296874" w:rsidRPr="0081475D" w:rsidRDefault="00F52F82" w:rsidP="00880991">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cs="Times-Roman"/>
          <w:sz w:val="24"/>
        </w:rPr>
        <w:t>Skilled at resolving conflict and coaching others to work out conflicts.</w:t>
      </w:r>
    </w:p>
    <w:p w:rsidR="002F00D8" w:rsidRDefault="002F00D8" w:rsidP="002F00D8">
      <w:pPr>
        <w:tabs>
          <w:tab w:val="left" w:pos="0"/>
          <w:tab w:val="left" w:pos="720"/>
          <w:tab w:val="left" w:pos="1080"/>
          <w:tab w:val="left" w:pos="1440"/>
          <w:tab w:val="left" w:pos="1800"/>
          <w:tab w:val="left" w:pos="2160"/>
          <w:tab w:val="left" w:pos="2520"/>
        </w:tabs>
        <w:spacing w:line="276" w:lineRule="auto"/>
        <w:rPr>
          <w:rFonts w:ascii="Garamond" w:hAnsi="Garamond"/>
          <w:b/>
          <w:sz w:val="24"/>
        </w:rPr>
      </w:pPr>
    </w:p>
    <w:p w:rsidR="002F00D8" w:rsidRPr="00D9172F" w:rsidRDefault="002F00D8" w:rsidP="002F00D8">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Language Skills.</w:t>
      </w:r>
    </w:p>
    <w:p w:rsidR="002F00D8" w:rsidRPr="00D9172F" w:rsidRDefault="002F00D8" w:rsidP="002F00D8">
      <w:pPr>
        <w:pStyle w:val="ListParagraph"/>
        <w:numPr>
          <w:ilvl w:val="0"/>
          <w:numId w:val="7"/>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Good oral and written English-language communication skills, including clear speaking voice.</w:t>
      </w:r>
    </w:p>
    <w:p w:rsidR="001E5504" w:rsidRDefault="001E5504" w:rsidP="001E5504">
      <w:pPr>
        <w:tabs>
          <w:tab w:val="left" w:pos="0"/>
          <w:tab w:val="left" w:pos="720"/>
          <w:tab w:val="left" w:pos="1080"/>
          <w:tab w:val="left" w:pos="1440"/>
          <w:tab w:val="left" w:pos="1800"/>
          <w:tab w:val="left" w:pos="2160"/>
          <w:tab w:val="left" w:pos="2520"/>
        </w:tabs>
        <w:spacing w:line="276" w:lineRule="auto"/>
        <w:ind w:left="360"/>
        <w:rPr>
          <w:rFonts w:ascii="Garamond" w:hAnsi="Garamond"/>
          <w:b/>
          <w:sz w:val="24"/>
        </w:rPr>
      </w:pPr>
      <w:r w:rsidRPr="001E5504">
        <w:rPr>
          <w:rFonts w:ascii="Garamond" w:hAnsi="Garamond"/>
          <w:b/>
          <w:sz w:val="24"/>
        </w:rPr>
        <w:lastRenderedPageBreak/>
        <w:t>COMPETENCIES</w:t>
      </w:r>
    </w:p>
    <w:tbl>
      <w:tblPr>
        <w:tblW w:w="5000" w:type="pct"/>
        <w:tblCellSpacing w:w="22" w:type="dxa"/>
        <w:shd w:val="clear" w:color="auto" w:fill="FFFFFF"/>
        <w:tblCellMar>
          <w:top w:w="45" w:type="dxa"/>
          <w:left w:w="45" w:type="dxa"/>
          <w:bottom w:w="45" w:type="dxa"/>
          <w:right w:w="45" w:type="dxa"/>
        </w:tblCellMar>
        <w:tblLook w:val="04A0"/>
      </w:tblPr>
      <w:tblGrid>
        <w:gridCol w:w="9538"/>
      </w:tblGrid>
      <w:tr w:rsidR="00A9445D" w:rsidRPr="00286701" w:rsidTr="00A9445D">
        <w:trPr>
          <w:tblCellSpacing w:w="22" w:type="dxa"/>
        </w:trPr>
        <w:tc>
          <w:tcPr>
            <w:tcW w:w="4954" w:type="pct"/>
            <w:shd w:val="clear" w:color="auto" w:fill="FFFFFF"/>
            <w:hideMark/>
          </w:tcPr>
          <w:p w:rsidR="00A9445D" w:rsidRPr="00286701" w:rsidRDefault="001E5504" w:rsidP="00647E41">
            <w:pPr>
              <w:rPr>
                <w:rFonts w:ascii="Garamond" w:hAnsi="Garamond" w:cs="Times-Roman"/>
                <w:sz w:val="24"/>
              </w:rPr>
            </w:pPr>
            <w:r w:rsidRPr="001E5504">
              <w:rPr>
                <w:rFonts w:ascii="Garamond" w:hAnsi="Garamond"/>
                <w:sz w:val="24"/>
              </w:rPr>
              <w:t>The following characteristics and physical skills are important for the successful performance of assigned duties.</w:t>
            </w:r>
          </w:p>
        </w:tc>
      </w:tr>
      <w:tr w:rsidR="00A9445D" w:rsidRPr="00286701" w:rsidTr="00A9445D">
        <w:trPr>
          <w:tblCellSpacing w:w="22" w:type="dxa"/>
        </w:trPr>
        <w:tc>
          <w:tcPr>
            <w:tcW w:w="4954" w:type="pct"/>
            <w:shd w:val="clear" w:color="auto" w:fill="FFFFFF"/>
            <w:hideMark/>
          </w:tcPr>
          <w:p w:rsidR="00A9445D" w:rsidRPr="00A9445D" w:rsidRDefault="00A9445D" w:rsidP="00A9445D">
            <w:pPr>
              <w:pStyle w:val="ListParagraph"/>
              <w:numPr>
                <w:ilvl w:val="0"/>
                <w:numId w:val="10"/>
              </w:numPr>
              <w:rPr>
                <w:rFonts w:ascii="Garamond" w:hAnsi="Garamond" w:cs="Times-Roman"/>
                <w:szCs w:val="22"/>
              </w:rPr>
            </w:pPr>
            <w:r w:rsidRPr="00A9445D">
              <w:rPr>
                <w:rFonts w:ascii="Garamond" w:hAnsi="Garamond" w:cs="Times-Roman"/>
                <w:b/>
                <w:szCs w:val="22"/>
              </w:rPr>
              <w:t>Coaching and Developing Others</w:t>
            </w:r>
            <w:r w:rsidRPr="00A9445D">
              <w:rPr>
                <w:rFonts w:ascii="Garamond" w:hAnsi="Garamond" w:cs="Times-Roman"/>
                <w:szCs w:val="22"/>
              </w:rPr>
              <w:t xml:space="preserve"> — Identifying the developmental needs of others and coaching, mentoring, or otherwise helping others to improve their knowledge or skills.</w:t>
            </w:r>
          </w:p>
        </w:tc>
      </w:tr>
      <w:tr w:rsidR="00A9445D" w:rsidRPr="00286701" w:rsidTr="00A9445D">
        <w:trPr>
          <w:tblCellSpacing w:w="22" w:type="dxa"/>
        </w:trPr>
        <w:tc>
          <w:tcPr>
            <w:tcW w:w="4954" w:type="pct"/>
            <w:shd w:val="clear" w:color="auto" w:fill="FFFFFF"/>
            <w:hideMark/>
          </w:tcPr>
          <w:p w:rsidR="00A9445D" w:rsidRPr="00A9445D" w:rsidRDefault="00A9445D" w:rsidP="00A9445D">
            <w:pPr>
              <w:pStyle w:val="ListParagraph"/>
              <w:numPr>
                <w:ilvl w:val="0"/>
                <w:numId w:val="10"/>
              </w:numPr>
              <w:rPr>
                <w:rFonts w:ascii="Garamond" w:hAnsi="Garamond" w:cs="Times-Roman"/>
                <w:szCs w:val="22"/>
              </w:rPr>
            </w:pPr>
            <w:r w:rsidRPr="00A9445D">
              <w:rPr>
                <w:rFonts w:ascii="Garamond" w:hAnsi="Garamond" w:cs="Times-Roman"/>
                <w:b/>
                <w:szCs w:val="22"/>
              </w:rPr>
              <w:t>Training and Teaching Others</w:t>
            </w:r>
            <w:r w:rsidRPr="00A9445D">
              <w:rPr>
                <w:rFonts w:ascii="Garamond" w:hAnsi="Garamond" w:cs="Times-Roman"/>
                <w:szCs w:val="22"/>
              </w:rPr>
              <w:t xml:space="preserve"> — Identifying the educational needs of others, developing formal educational or training programs or classes, and teaching or instructing others.</w:t>
            </w:r>
          </w:p>
        </w:tc>
      </w:tr>
      <w:tr w:rsidR="00A9445D" w:rsidRPr="00286701" w:rsidTr="00A9445D">
        <w:trPr>
          <w:tblCellSpacing w:w="22" w:type="dxa"/>
        </w:trPr>
        <w:tc>
          <w:tcPr>
            <w:tcW w:w="4954" w:type="pct"/>
            <w:shd w:val="clear" w:color="auto" w:fill="FFFFFF"/>
            <w:hideMark/>
          </w:tcPr>
          <w:p w:rsidR="00A9445D" w:rsidRPr="00A9445D" w:rsidRDefault="00A9445D" w:rsidP="00A9445D">
            <w:pPr>
              <w:pStyle w:val="ListParagraph"/>
              <w:numPr>
                <w:ilvl w:val="0"/>
                <w:numId w:val="10"/>
              </w:numPr>
              <w:rPr>
                <w:rFonts w:ascii="Garamond" w:hAnsi="Garamond" w:cs="Times-Roman"/>
                <w:szCs w:val="22"/>
              </w:rPr>
            </w:pPr>
            <w:r w:rsidRPr="00A9445D">
              <w:rPr>
                <w:rFonts w:ascii="Garamond" w:hAnsi="Garamond" w:cs="Times-Roman"/>
                <w:b/>
                <w:szCs w:val="22"/>
              </w:rPr>
              <w:t>Making Decisions and Solving Problems</w:t>
            </w:r>
            <w:r w:rsidRPr="00A9445D">
              <w:rPr>
                <w:rFonts w:ascii="Garamond" w:hAnsi="Garamond" w:cs="Times-Roman"/>
                <w:szCs w:val="22"/>
              </w:rPr>
              <w:t xml:space="preserve"> — Analyzing information and evaluating results to choose the best solution and solve problems.</w:t>
            </w:r>
          </w:p>
        </w:tc>
      </w:tr>
      <w:tr w:rsidR="00A9445D" w:rsidRPr="00286701" w:rsidTr="00A9445D">
        <w:trPr>
          <w:tblCellSpacing w:w="22" w:type="dxa"/>
        </w:trPr>
        <w:tc>
          <w:tcPr>
            <w:tcW w:w="4954" w:type="pct"/>
            <w:shd w:val="clear" w:color="auto" w:fill="FFFFFF"/>
            <w:hideMark/>
          </w:tcPr>
          <w:p w:rsidR="00A9445D" w:rsidRPr="00A9445D" w:rsidRDefault="00A9445D" w:rsidP="00A9445D">
            <w:pPr>
              <w:pStyle w:val="ListParagraph"/>
              <w:numPr>
                <w:ilvl w:val="0"/>
                <w:numId w:val="10"/>
              </w:numPr>
              <w:rPr>
                <w:rFonts w:ascii="Garamond" w:hAnsi="Garamond" w:cs="Times-Roman"/>
                <w:szCs w:val="22"/>
              </w:rPr>
            </w:pPr>
            <w:r w:rsidRPr="00A9445D">
              <w:rPr>
                <w:rFonts w:ascii="Garamond" w:hAnsi="Garamond" w:cs="Times-Roman"/>
                <w:b/>
                <w:szCs w:val="22"/>
              </w:rPr>
              <w:t>Identifying Objects, Actions, and Events</w:t>
            </w:r>
            <w:r w:rsidRPr="00A9445D">
              <w:rPr>
                <w:rFonts w:ascii="Garamond" w:hAnsi="Garamond" w:cs="Times-Roman"/>
                <w:szCs w:val="22"/>
              </w:rPr>
              <w:t xml:space="preserve"> — Identifying information by categorizing, estimating, recognizing differences or similarities, and detecting changes in circumstances or events.</w:t>
            </w:r>
          </w:p>
        </w:tc>
      </w:tr>
      <w:tr w:rsidR="00A9445D" w:rsidRPr="00286701" w:rsidTr="00A9445D">
        <w:trPr>
          <w:tblCellSpacing w:w="22" w:type="dxa"/>
        </w:trPr>
        <w:tc>
          <w:tcPr>
            <w:tcW w:w="4954" w:type="pct"/>
            <w:shd w:val="clear" w:color="auto" w:fill="FFFFFF"/>
            <w:hideMark/>
          </w:tcPr>
          <w:p w:rsidR="00A9445D" w:rsidRPr="00A9445D" w:rsidRDefault="00A9445D" w:rsidP="00A9445D">
            <w:pPr>
              <w:pStyle w:val="ListParagraph"/>
              <w:numPr>
                <w:ilvl w:val="0"/>
                <w:numId w:val="10"/>
              </w:numPr>
              <w:rPr>
                <w:rFonts w:ascii="Garamond" w:hAnsi="Garamond" w:cs="Times-Roman"/>
                <w:szCs w:val="22"/>
              </w:rPr>
            </w:pPr>
            <w:r w:rsidRPr="00A9445D">
              <w:rPr>
                <w:rFonts w:ascii="Garamond" w:hAnsi="Garamond" w:cs="Times-Roman"/>
                <w:b/>
                <w:szCs w:val="22"/>
              </w:rPr>
              <w:t>Thinking Creatively</w:t>
            </w:r>
            <w:r w:rsidRPr="00A9445D">
              <w:rPr>
                <w:rFonts w:ascii="Garamond" w:hAnsi="Garamond" w:cs="Times-Roman"/>
                <w:szCs w:val="22"/>
              </w:rPr>
              <w:t xml:space="preserve"> — Developing, designing, or creating new applications, ideas, relationships, systems, or products, including artistic contributions.</w:t>
            </w:r>
          </w:p>
        </w:tc>
      </w:tr>
      <w:tr w:rsidR="00A9445D" w:rsidRPr="00286701" w:rsidTr="00A9445D">
        <w:trPr>
          <w:tblCellSpacing w:w="22" w:type="dxa"/>
        </w:trPr>
        <w:tc>
          <w:tcPr>
            <w:tcW w:w="4954" w:type="pct"/>
            <w:shd w:val="clear" w:color="auto" w:fill="FFFFFF"/>
            <w:hideMark/>
          </w:tcPr>
          <w:p w:rsidR="00A9445D" w:rsidRPr="00A9445D" w:rsidRDefault="00A9445D" w:rsidP="00A9445D">
            <w:pPr>
              <w:pStyle w:val="ListParagraph"/>
              <w:numPr>
                <w:ilvl w:val="0"/>
                <w:numId w:val="10"/>
              </w:numPr>
              <w:rPr>
                <w:rFonts w:ascii="Garamond" w:hAnsi="Garamond" w:cs="Times-Roman"/>
                <w:szCs w:val="22"/>
              </w:rPr>
            </w:pPr>
            <w:r w:rsidRPr="00A9445D">
              <w:rPr>
                <w:rFonts w:ascii="Garamond" w:hAnsi="Garamond" w:cs="Times-Roman"/>
                <w:b/>
                <w:szCs w:val="22"/>
              </w:rPr>
              <w:t>Establishing and Maintaining Interpersonal</w:t>
            </w:r>
            <w:r w:rsidRPr="00A9445D">
              <w:rPr>
                <w:rFonts w:ascii="Garamond" w:hAnsi="Garamond" w:cs="Times-Roman"/>
                <w:szCs w:val="22"/>
              </w:rPr>
              <w:t xml:space="preserve"> </w:t>
            </w:r>
            <w:r w:rsidRPr="00A9445D">
              <w:rPr>
                <w:rFonts w:ascii="Garamond" w:hAnsi="Garamond" w:cs="Times-Roman"/>
                <w:b/>
                <w:szCs w:val="22"/>
              </w:rPr>
              <w:t>Relationships</w:t>
            </w:r>
            <w:r w:rsidRPr="00A9445D">
              <w:rPr>
                <w:rFonts w:ascii="Garamond" w:hAnsi="Garamond" w:cs="Times-Roman"/>
                <w:szCs w:val="22"/>
              </w:rPr>
              <w:t xml:space="preserve"> — Developing constructive and cooperative working relationships with others, and maintaining them over time.</w:t>
            </w:r>
          </w:p>
        </w:tc>
      </w:tr>
      <w:tr w:rsidR="00A9445D" w:rsidRPr="00286701" w:rsidTr="00A9445D">
        <w:trPr>
          <w:tblCellSpacing w:w="22" w:type="dxa"/>
        </w:trPr>
        <w:tc>
          <w:tcPr>
            <w:tcW w:w="4954" w:type="pct"/>
            <w:shd w:val="clear" w:color="auto" w:fill="FFFFFF"/>
            <w:hideMark/>
          </w:tcPr>
          <w:p w:rsidR="00A9445D" w:rsidRPr="00A9445D" w:rsidRDefault="00A9445D" w:rsidP="00A9445D">
            <w:pPr>
              <w:rPr>
                <w:rFonts w:ascii="Garamond" w:hAnsi="Garamond" w:cs="Times-Roman"/>
                <w:szCs w:val="22"/>
              </w:rPr>
            </w:pPr>
          </w:p>
        </w:tc>
      </w:tr>
      <w:tr w:rsidR="00A9445D" w:rsidRPr="00286701" w:rsidTr="00A9445D">
        <w:trPr>
          <w:tblCellSpacing w:w="22" w:type="dxa"/>
        </w:trPr>
        <w:tc>
          <w:tcPr>
            <w:tcW w:w="4954" w:type="pct"/>
            <w:shd w:val="clear" w:color="auto" w:fill="FFFFFF"/>
            <w:hideMark/>
          </w:tcPr>
          <w:p w:rsidR="00A9445D" w:rsidRPr="00A9445D" w:rsidRDefault="00A9445D" w:rsidP="00A9445D">
            <w:pPr>
              <w:pStyle w:val="ListParagraph"/>
              <w:numPr>
                <w:ilvl w:val="0"/>
                <w:numId w:val="10"/>
              </w:numPr>
              <w:rPr>
                <w:rFonts w:ascii="Garamond" w:hAnsi="Garamond" w:cs="Times-Roman"/>
                <w:szCs w:val="22"/>
              </w:rPr>
            </w:pPr>
            <w:r w:rsidRPr="00A9445D">
              <w:rPr>
                <w:rFonts w:ascii="Garamond" w:hAnsi="Garamond" w:cs="Times-Roman"/>
                <w:b/>
                <w:szCs w:val="22"/>
              </w:rPr>
              <w:t>Coordinating the Work and Activities of Others —</w:t>
            </w:r>
            <w:r w:rsidRPr="00A9445D">
              <w:rPr>
                <w:rFonts w:ascii="Garamond" w:hAnsi="Garamond" w:cs="Times-Roman"/>
                <w:szCs w:val="22"/>
              </w:rPr>
              <w:t xml:space="preserve"> Getting members of a group to work together to accomplish tasks.</w:t>
            </w:r>
          </w:p>
        </w:tc>
      </w:tr>
      <w:tr w:rsidR="00A9445D" w:rsidRPr="00286701" w:rsidTr="00A9445D">
        <w:trPr>
          <w:tblCellSpacing w:w="22" w:type="dxa"/>
        </w:trPr>
        <w:tc>
          <w:tcPr>
            <w:tcW w:w="4954" w:type="pct"/>
            <w:shd w:val="clear" w:color="auto" w:fill="FFFFFF"/>
            <w:hideMark/>
          </w:tcPr>
          <w:p w:rsidR="00A9445D" w:rsidRPr="00A9445D" w:rsidRDefault="00A9445D" w:rsidP="00A9445D">
            <w:pPr>
              <w:pStyle w:val="ListParagraph"/>
              <w:numPr>
                <w:ilvl w:val="0"/>
                <w:numId w:val="10"/>
              </w:numPr>
              <w:rPr>
                <w:rFonts w:ascii="Garamond" w:hAnsi="Garamond" w:cs="Times-Roman"/>
                <w:szCs w:val="22"/>
              </w:rPr>
            </w:pPr>
            <w:r w:rsidRPr="00A9445D">
              <w:rPr>
                <w:rFonts w:ascii="Garamond" w:hAnsi="Garamond" w:cs="Times-Roman"/>
                <w:b/>
                <w:szCs w:val="22"/>
              </w:rPr>
              <w:t>Resolving Conflicts and Negotiating with Others</w:t>
            </w:r>
            <w:r w:rsidRPr="00A9445D">
              <w:rPr>
                <w:rFonts w:ascii="Garamond" w:hAnsi="Garamond" w:cs="Times-Roman"/>
                <w:szCs w:val="22"/>
              </w:rPr>
              <w:t xml:space="preserve"> — Handling complaints, settling disputes, and resolving grievances and conflicts, or otherwise negotiating with others.</w:t>
            </w:r>
          </w:p>
        </w:tc>
      </w:tr>
    </w:tbl>
    <w:p w:rsidR="00A9445D" w:rsidRDefault="00A9445D"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p>
    <w:p w:rsidR="009607EF" w:rsidRPr="00D9172F" w:rsidRDefault="009607EF"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PHYSICAL DEMANDS AND WORK ENVIRONMENT</w:t>
      </w:r>
    </w:p>
    <w:p w:rsidR="009607EF" w:rsidRDefault="009607EF"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The physical demands described here are</w:t>
      </w:r>
      <w:r w:rsidR="00EC120A">
        <w:rPr>
          <w:rFonts w:ascii="Garamond" w:hAnsi="Garamond"/>
          <w:sz w:val="24"/>
        </w:rPr>
        <w:t xml:space="preserve"> re</w:t>
      </w:r>
      <w:r>
        <w:rPr>
          <w:rFonts w:ascii="Garamond" w:hAnsi="Garamond"/>
          <w:sz w:val="24"/>
        </w:rPr>
        <w:t>presentative of those that must be met by an employee to successfully perform the essential functions of this job. Reasonable accommodations may be made to enable individuals with disabilities to perform the essential functions.</w:t>
      </w:r>
    </w:p>
    <w:p w:rsidR="0081475D" w:rsidRPr="000534BE" w:rsidRDefault="0081475D" w:rsidP="00880991">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0534BE">
        <w:rPr>
          <w:rFonts w:ascii="Garamond" w:hAnsi="Garamond"/>
          <w:szCs w:val="22"/>
        </w:rPr>
        <w:t>Duties may require bending, crouching, kneeling, reaching, and standing.</w:t>
      </w:r>
    </w:p>
    <w:p w:rsidR="0081475D" w:rsidRPr="000534BE" w:rsidRDefault="0081475D" w:rsidP="00880991">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0534BE">
        <w:rPr>
          <w:rFonts w:ascii="Garamond" w:hAnsi="Garamond"/>
          <w:szCs w:val="22"/>
        </w:rPr>
        <w:t>Duties may require lifting, carrying, and moving work-related supplies/equipment.</w:t>
      </w:r>
    </w:p>
    <w:p w:rsidR="0081475D" w:rsidRPr="000534BE" w:rsidRDefault="0081475D" w:rsidP="00880991">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0534BE">
        <w:rPr>
          <w:rFonts w:ascii="Garamond" w:hAnsi="Garamond"/>
          <w:szCs w:val="22"/>
        </w:rPr>
        <w:t>Duties may require operating and/or riding in a vehicle.</w:t>
      </w:r>
    </w:p>
    <w:p w:rsidR="0081475D" w:rsidRPr="000534BE" w:rsidRDefault="0081475D" w:rsidP="00880991">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0534BE">
        <w:rPr>
          <w:rFonts w:ascii="Garamond" w:hAnsi="Garamond"/>
          <w:szCs w:val="22"/>
        </w:rPr>
        <w:t>Duties may require traveling to meetings and work assignments.</w:t>
      </w:r>
    </w:p>
    <w:p w:rsidR="0081475D" w:rsidRPr="000534BE" w:rsidRDefault="0081475D" w:rsidP="00880991">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0534BE">
        <w:rPr>
          <w:rFonts w:ascii="Garamond" w:hAnsi="Garamond"/>
          <w:szCs w:val="22"/>
        </w:rPr>
        <w:t>Duties may require wearing protective clothing and using safety equipment.</w:t>
      </w:r>
    </w:p>
    <w:p w:rsidR="0081475D" w:rsidRPr="000534BE" w:rsidRDefault="0081475D" w:rsidP="00880991">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0534BE">
        <w:rPr>
          <w:rFonts w:ascii="Garamond" w:hAnsi="Garamond"/>
          <w:szCs w:val="22"/>
        </w:rPr>
        <w:t>Duties may require working extended hours.</w:t>
      </w:r>
    </w:p>
    <w:p w:rsidR="0081475D" w:rsidRPr="000534BE" w:rsidRDefault="0081475D" w:rsidP="00880991">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0534BE">
        <w:rPr>
          <w:rFonts w:ascii="Garamond" w:hAnsi="Garamond"/>
          <w:szCs w:val="22"/>
        </w:rPr>
        <w:t>Duties may require working under time constraints to meet deadlines.</w:t>
      </w:r>
    </w:p>
    <w:p w:rsidR="0081475D" w:rsidRPr="000534BE" w:rsidRDefault="0081475D" w:rsidP="00880991">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0534BE">
        <w:rPr>
          <w:rFonts w:ascii="Garamond" w:hAnsi="Garamond"/>
          <w:szCs w:val="22"/>
        </w:rPr>
        <w:t>Potential for exposure to adverse weather conditions and temperature extremes.</w:t>
      </w:r>
    </w:p>
    <w:p w:rsidR="002B31B8" w:rsidRDefault="0081475D" w:rsidP="00880991">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0534BE">
        <w:rPr>
          <w:rFonts w:ascii="Garamond" w:hAnsi="Garamond"/>
          <w:szCs w:val="22"/>
        </w:rPr>
        <w:t>Potential for exposure to blood-borne pathogens and communicable diseases.</w:t>
      </w:r>
    </w:p>
    <w:p w:rsidR="00381FFD" w:rsidRDefault="002B31B8"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2B31B8">
        <w:rPr>
          <w:rFonts w:ascii="Garamond" w:hAnsi="Garamond"/>
          <w:b/>
          <w:sz w:val="24"/>
        </w:rPr>
        <w:t>DISCLAIMER</w:t>
      </w:r>
      <w:r w:rsidR="00A9445D">
        <w:rPr>
          <w:rFonts w:ascii="Garamond" w:hAnsi="Garamond"/>
          <w:b/>
          <w:sz w:val="24"/>
        </w:rPr>
        <w:t xml:space="preserve">: </w:t>
      </w:r>
      <w:r w:rsidRPr="00A9445D">
        <w:rPr>
          <w:rFonts w:ascii="Garamond" w:hAnsi="Garamond"/>
          <w:sz w:val="20"/>
          <w:szCs w:val="20"/>
        </w:rPr>
        <w:t>The above is intended to describe the general context of and requirements for the performance of this job. It is not to be construed as an exhaustive statement of duties,</w:t>
      </w:r>
      <w:r>
        <w:rPr>
          <w:rFonts w:ascii="Garamond" w:hAnsi="Garamond"/>
          <w:sz w:val="24"/>
        </w:rPr>
        <w:t xml:space="preserve"> </w:t>
      </w:r>
      <w:r w:rsidRPr="00A9445D">
        <w:rPr>
          <w:rFonts w:ascii="Garamond" w:hAnsi="Garamond"/>
          <w:sz w:val="20"/>
          <w:szCs w:val="20"/>
        </w:rPr>
        <w:t>responsibilities or requirements.</w:t>
      </w:r>
      <w:r w:rsidR="00381FFD">
        <w:rPr>
          <w:rFonts w:ascii="Garamond" w:hAnsi="Garamond"/>
          <w:sz w:val="24"/>
        </w:rPr>
        <w:tab/>
      </w:r>
      <w:r w:rsidR="00381FFD">
        <w:rPr>
          <w:rFonts w:ascii="Garamond" w:hAnsi="Garamond"/>
          <w:sz w:val="24"/>
        </w:rPr>
        <w:tab/>
      </w:r>
      <w:r w:rsidR="00381FFD">
        <w:rPr>
          <w:rFonts w:ascii="Garamond" w:hAnsi="Garamond"/>
          <w:sz w:val="24"/>
        </w:rPr>
        <w:tab/>
      </w:r>
      <w:r w:rsidR="00381FFD">
        <w:rPr>
          <w:rFonts w:ascii="Garamond" w:hAnsi="Garamond"/>
          <w:sz w:val="24"/>
        </w:rPr>
        <w:tab/>
      </w:r>
      <w:r w:rsidR="00381FFD">
        <w:rPr>
          <w:rFonts w:ascii="Garamond" w:hAnsi="Garamond"/>
          <w:sz w:val="24"/>
        </w:rPr>
        <w:tab/>
      </w:r>
      <w:r w:rsidR="00381FFD">
        <w:rPr>
          <w:rFonts w:ascii="Garamond" w:hAnsi="Garamond"/>
          <w:sz w:val="24"/>
        </w:rPr>
        <w:tab/>
      </w:r>
      <w:r w:rsidR="00381FFD">
        <w:rPr>
          <w:rFonts w:ascii="Garamond" w:hAnsi="Garamond"/>
          <w:sz w:val="24"/>
        </w:rPr>
        <w:tab/>
      </w:r>
      <w:r w:rsidR="00381FFD">
        <w:rPr>
          <w:rFonts w:ascii="Garamond" w:hAnsi="Garamond"/>
          <w:sz w:val="24"/>
        </w:rPr>
        <w:tab/>
      </w:r>
      <w:r w:rsidR="00381FFD">
        <w:rPr>
          <w:rFonts w:ascii="Garamond" w:hAnsi="Garamond"/>
          <w:sz w:val="24"/>
        </w:rPr>
        <w:tab/>
      </w:r>
      <w:r w:rsidR="00381FFD">
        <w:rPr>
          <w:rFonts w:ascii="Garamond" w:hAnsi="Garamond"/>
          <w:sz w:val="24"/>
        </w:rPr>
        <w:tab/>
      </w:r>
      <w:r w:rsidR="00381FFD">
        <w:rPr>
          <w:rFonts w:ascii="Garamond" w:hAnsi="Garamond"/>
          <w:sz w:val="24"/>
        </w:rPr>
        <w:tab/>
      </w:r>
      <w:r w:rsidR="00381FFD">
        <w:rPr>
          <w:rFonts w:ascii="Garamond" w:hAnsi="Garamond"/>
          <w:sz w:val="24"/>
        </w:rPr>
        <w:tab/>
      </w:r>
      <w:r w:rsidR="00381FFD">
        <w:rPr>
          <w:rFonts w:ascii="Garamond" w:hAnsi="Garamond"/>
          <w:sz w:val="24"/>
        </w:rPr>
        <w:tab/>
      </w:r>
      <w:r w:rsidR="00381FFD">
        <w:rPr>
          <w:rFonts w:ascii="Garamond" w:hAnsi="Garamond"/>
          <w:sz w:val="24"/>
        </w:rPr>
        <w:tab/>
      </w:r>
      <w:r w:rsidR="00381FFD">
        <w:rPr>
          <w:rFonts w:ascii="Garamond" w:hAnsi="Garamond"/>
          <w:sz w:val="24"/>
        </w:rPr>
        <w:tab/>
      </w:r>
    </w:p>
    <w:sectPr w:rsidR="00381FFD" w:rsidSect="005C09C5">
      <w:headerReference w:type="default" r:id="rId8"/>
      <w:footerReference w:type="default" r:id="rId9"/>
      <w:pgSz w:w="12240" w:h="15840"/>
      <w:pgMar w:top="2250" w:right="1440" w:bottom="1440"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296" w:rsidRDefault="00572296" w:rsidP="00CC216B">
      <w:r>
        <w:separator/>
      </w:r>
    </w:p>
  </w:endnote>
  <w:endnote w:type="continuationSeparator" w:id="0">
    <w:p w:rsidR="00572296" w:rsidRDefault="00572296" w:rsidP="00CC21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D1" w:rsidRPr="003A249A" w:rsidRDefault="005B52D1">
    <w:pPr>
      <w:pStyle w:val="Footer"/>
      <w:rPr>
        <w:rFonts w:ascii="Times New Roman" w:hAnsi="Times New Roman"/>
        <w:sz w:val="20"/>
        <w:szCs w:val="20"/>
      </w:rPr>
    </w:pPr>
    <w:r w:rsidRPr="003A249A">
      <w:rPr>
        <w:rFonts w:ascii="Times New Roman" w:hAnsi="Times New Roman"/>
        <w:sz w:val="20"/>
        <w:szCs w:val="20"/>
      </w:rPr>
      <w:t xml:space="preserve">Page </w:t>
    </w:r>
    <w:r w:rsidR="00CA0540" w:rsidRPr="003A249A">
      <w:rPr>
        <w:rFonts w:ascii="Times New Roman" w:hAnsi="Times New Roman"/>
        <w:sz w:val="20"/>
        <w:szCs w:val="20"/>
      </w:rPr>
      <w:fldChar w:fldCharType="begin"/>
    </w:r>
    <w:r w:rsidRPr="003A249A">
      <w:rPr>
        <w:rFonts w:ascii="Times New Roman" w:hAnsi="Times New Roman"/>
        <w:sz w:val="20"/>
        <w:szCs w:val="20"/>
      </w:rPr>
      <w:instrText xml:space="preserve"> PAGE   \* MERGEFORMAT </w:instrText>
    </w:r>
    <w:r w:rsidR="00CA0540" w:rsidRPr="003A249A">
      <w:rPr>
        <w:rFonts w:ascii="Times New Roman" w:hAnsi="Times New Roman"/>
        <w:sz w:val="20"/>
        <w:szCs w:val="20"/>
      </w:rPr>
      <w:fldChar w:fldCharType="separate"/>
    </w:r>
    <w:r w:rsidR="004B02B0">
      <w:rPr>
        <w:rFonts w:ascii="Times New Roman" w:hAnsi="Times New Roman"/>
        <w:noProof/>
        <w:sz w:val="20"/>
        <w:szCs w:val="20"/>
      </w:rPr>
      <w:t>3</w:t>
    </w:r>
    <w:r w:rsidR="00CA0540" w:rsidRPr="003A249A">
      <w:rPr>
        <w:rFonts w:ascii="Times New Roman" w:hAnsi="Times New Roman"/>
        <w:sz w:val="20"/>
        <w:szCs w:val="20"/>
      </w:rPr>
      <w:fldChar w:fldCharType="end"/>
    </w:r>
  </w:p>
  <w:p w:rsidR="005B52D1" w:rsidRDefault="005B52D1"/>
  <w:p w:rsidR="005B52D1" w:rsidRDefault="005B52D1" w:rsidP="00D62029"/>
  <w:p w:rsidR="005B52D1" w:rsidRDefault="005B52D1" w:rsidP="00D62029"/>
  <w:p w:rsidR="005B52D1" w:rsidRDefault="005B52D1" w:rsidP="00D620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296" w:rsidRDefault="00572296" w:rsidP="00CC216B">
      <w:r>
        <w:separator/>
      </w:r>
    </w:p>
  </w:footnote>
  <w:footnote w:type="continuationSeparator" w:id="0">
    <w:p w:rsidR="00572296" w:rsidRDefault="00572296" w:rsidP="00CC2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D1" w:rsidRDefault="003C7133" w:rsidP="00562D43">
    <w:pPr>
      <w:ind w:left="1530"/>
      <w:jc w:val="right"/>
      <w:rPr>
        <w:rFonts w:ascii="Papyrus" w:hAnsi="Papyrus"/>
        <w:noProof/>
        <w:sz w:val="32"/>
        <w:szCs w:val="32"/>
      </w:rPr>
    </w:pPr>
    <w:r>
      <w:rPr>
        <w:rFonts w:ascii="Papyrus" w:hAnsi="Papyrus"/>
        <w:noProof/>
        <w:sz w:val="32"/>
        <w:szCs w:val="32"/>
      </w:rPr>
      <w:drawing>
        <wp:anchor distT="0" distB="0" distL="114300" distR="114300" simplePos="0" relativeHeight="251657216" behindDoc="1" locked="0" layoutInCell="1" allowOverlap="1">
          <wp:simplePos x="0" y="0"/>
          <wp:positionH relativeFrom="page">
            <wp:posOffset>570865</wp:posOffset>
          </wp:positionH>
          <wp:positionV relativeFrom="page">
            <wp:posOffset>180975</wp:posOffset>
          </wp:positionV>
          <wp:extent cx="653415" cy="982980"/>
          <wp:effectExtent l="19050" t="0" r="0" b="0"/>
          <wp:wrapThrough wrapText="bothSides">
            <wp:wrapPolygon edited="0">
              <wp:start x="-630" y="0"/>
              <wp:lineTo x="-630" y="21349"/>
              <wp:lineTo x="21411" y="21349"/>
              <wp:lineTo x="21411" y="0"/>
              <wp:lineTo x="-630" y="0"/>
            </wp:wrapPolygon>
          </wp:wrapThrough>
          <wp:docPr id="1" name="Picture 3" descr="Witnesses to H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tnesses to Hope"/>
                  <pic:cNvPicPr>
                    <a:picLocks noChangeAspect="1" noChangeArrowheads="1"/>
                  </pic:cNvPicPr>
                </pic:nvPicPr>
                <pic:blipFill>
                  <a:blip r:embed="rId1"/>
                  <a:srcRect/>
                  <a:stretch>
                    <a:fillRect/>
                  </a:stretch>
                </pic:blipFill>
                <pic:spPr bwMode="auto">
                  <a:xfrm>
                    <a:off x="0" y="0"/>
                    <a:ext cx="653415" cy="982980"/>
                  </a:xfrm>
                  <a:prstGeom prst="rect">
                    <a:avLst/>
                  </a:prstGeom>
                  <a:noFill/>
                  <a:ln w="9525">
                    <a:noFill/>
                    <a:miter lim="800000"/>
                    <a:headEnd/>
                    <a:tailEnd/>
                  </a:ln>
                </pic:spPr>
              </pic:pic>
            </a:graphicData>
          </a:graphic>
        </wp:anchor>
      </w:drawing>
    </w:r>
  </w:p>
  <w:p w:rsidR="005B52D1" w:rsidRDefault="005B52D1" w:rsidP="00562D43">
    <w:pPr>
      <w:ind w:left="1530"/>
      <w:jc w:val="right"/>
      <w:rPr>
        <w:rFonts w:ascii="Times New Roman" w:hAnsi="Times New Roman"/>
        <w:smallCaps/>
        <w:noProof/>
        <w:sz w:val="28"/>
        <w:szCs w:val="28"/>
      </w:rPr>
    </w:pPr>
  </w:p>
  <w:p w:rsidR="005B52D1" w:rsidRDefault="00381FFD" w:rsidP="001078E0">
    <w:pPr>
      <w:ind w:left="1530"/>
      <w:jc w:val="right"/>
      <w:rPr>
        <w:rFonts w:ascii="Times New Roman" w:hAnsi="Times New Roman"/>
        <w:smallCaps/>
        <w:noProof/>
        <w:sz w:val="28"/>
        <w:szCs w:val="28"/>
      </w:rPr>
    </w:pPr>
    <w:r>
      <w:rPr>
        <w:rFonts w:ascii="Times New Roman" w:hAnsi="Times New Roman"/>
        <w:smallCaps/>
        <w:noProof/>
        <w:sz w:val="28"/>
        <w:szCs w:val="28"/>
      </w:rPr>
      <w:t>Monsignor Edward Pace High School</w:t>
    </w:r>
  </w:p>
  <w:p w:rsidR="00970504" w:rsidRDefault="00970504" w:rsidP="001078E0">
    <w:pPr>
      <w:ind w:left="1530"/>
      <w:jc w:val="right"/>
      <w:rPr>
        <w:rFonts w:ascii="Times New Roman" w:hAnsi="Times New Roman"/>
        <w:smallCaps/>
        <w:noProof/>
        <w:sz w:val="28"/>
        <w:szCs w:val="28"/>
      </w:rPr>
    </w:pPr>
    <w:r>
      <w:rPr>
        <w:rFonts w:ascii="Times New Roman" w:hAnsi="Times New Roman"/>
        <w:smallCaps/>
        <w:noProof/>
        <w:sz w:val="28"/>
        <w:szCs w:val="28"/>
      </w:rPr>
      <w:t>Job Description</w:t>
    </w:r>
  </w:p>
  <w:p w:rsidR="005B52D1" w:rsidRDefault="005B52D1" w:rsidP="00562D43">
    <w:pPr>
      <w:ind w:left="1530"/>
      <w:jc w:val="right"/>
      <w:rPr>
        <w:rFonts w:ascii="Times New Roman" w:hAnsi="Times New Roman"/>
        <w:smallCaps/>
        <w:noProof/>
        <w:sz w:val="28"/>
        <w:szCs w:val="28"/>
      </w:rPr>
    </w:pPr>
  </w:p>
  <w:p w:rsidR="005B52D1" w:rsidRPr="00562D43" w:rsidRDefault="005B52D1" w:rsidP="00562D43">
    <w:pPr>
      <w:ind w:left="1530"/>
      <w:jc w:val="right"/>
      <w:rPr>
        <w:rFonts w:ascii="Times New Roman" w:hAnsi="Times New Roman"/>
        <w:smallCaps/>
        <w:noProof/>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134"/>
    <w:multiLevelType w:val="hybridMultilevel"/>
    <w:tmpl w:val="A1B0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8572F"/>
    <w:multiLevelType w:val="hybridMultilevel"/>
    <w:tmpl w:val="B2945562"/>
    <w:lvl w:ilvl="0" w:tplc="1758EA50">
      <w:start w:val="1"/>
      <w:numFmt w:val="upperRoman"/>
      <w:pStyle w:val="Heading1"/>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CC26D6"/>
    <w:multiLevelType w:val="hybridMultilevel"/>
    <w:tmpl w:val="1D546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602AC8"/>
    <w:multiLevelType w:val="hybridMultilevel"/>
    <w:tmpl w:val="F51A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27B0A"/>
    <w:multiLevelType w:val="hybridMultilevel"/>
    <w:tmpl w:val="3466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DC4335"/>
    <w:multiLevelType w:val="hybridMultilevel"/>
    <w:tmpl w:val="F51A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413387"/>
    <w:multiLevelType w:val="hybridMultilevel"/>
    <w:tmpl w:val="FFF4E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03F636E"/>
    <w:multiLevelType w:val="hybridMultilevel"/>
    <w:tmpl w:val="5F24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825ED0"/>
    <w:multiLevelType w:val="hybridMultilevel"/>
    <w:tmpl w:val="1C0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B863B6"/>
    <w:multiLevelType w:val="hybridMultilevel"/>
    <w:tmpl w:val="5AB409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9"/>
  </w:num>
  <w:num w:numId="5">
    <w:abstractNumId w:val="8"/>
  </w:num>
  <w:num w:numId="6">
    <w:abstractNumId w:val="2"/>
  </w:num>
  <w:num w:numId="7">
    <w:abstractNumId w:val="5"/>
  </w:num>
  <w:num w:numId="8">
    <w:abstractNumId w:val="4"/>
  </w:num>
  <w:num w:numId="9">
    <w:abstractNumId w:val="6"/>
  </w:num>
  <w:num w:numId="10">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characterSpacingControl w:val="doNotCompress"/>
  <w:hdrShapeDefaults>
    <o:shapedefaults v:ext="edit" spidmax="43010"/>
  </w:hdrShapeDefaults>
  <w:footnotePr>
    <w:footnote w:id="-1"/>
    <w:footnote w:id="0"/>
  </w:footnotePr>
  <w:endnotePr>
    <w:endnote w:id="-1"/>
    <w:endnote w:id="0"/>
  </w:endnotePr>
  <w:compat/>
  <w:rsids>
    <w:rsidRoot w:val="00CC216B"/>
    <w:rsid w:val="00002E6C"/>
    <w:rsid w:val="0000332E"/>
    <w:rsid w:val="00003858"/>
    <w:rsid w:val="00003D56"/>
    <w:rsid w:val="00004EE6"/>
    <w:rsid w:val="00014AA3"/>
    <w:rsid w:val="00040C04"/>
    <w:rsid w:val="000417B1"/>
    <w:rsid w:val="00045940"/>
    <w:rsid w:val="000534BE"/>
    <w:rsid w:val="00055315"/>
    <w:rsid w:val="00056C33"/>
    <w:rsid w:val="00067A3E"/>
    <w:rsid w:val="00067D38"/>
    <w:rsid w:val="0007072D"/>
    <w:rsid w:val="00092D43"/>
    <w:rsid w:val="00097658"/>
    <w:rsid w:val="000A2EA2"/>
    <w:rsid w:val="000B5873"/>
    <w:rsid w:val="000C1AAA"/>
    <w:rsid w:val="000C4246"/>
    <w:rsid w:val="000D33D7"/>
    <w:rsid w:val="000D5C6B"/>
    <w:rsid w:val="000E5849"/>
    <w:rsid w:val="000F4CB9"/>
    <w:rsid w:val="0010535C"/>
    <w:rsid w:val="001078E0"/>
    <w:rsid w:val="00114699"/>
    <w:rsid w:val="00146AA4"/>
    <w:rsid w:val="00150BB3"/>
    <w:rsid w:val="00153200"/>
    <w:rsid w:val="001537AB"/>
    <w:rsid w:val="0015550B"/>
    <w:rsid w:val="00170AEA"/>
    <w:rsid w:val="00172C1E"/>
    <w:rsid w:val="001739D6"/>
    <w:rsid w:val="00177DC9"/>
    <w:rsid w:val="00190F1D"/>
    <w:rsid w:val="0019334A"/>
    <w:rsid w:val="00195691"/>
    <w:rsid w:val="001A2B28"/>
    <w:rsid w:val="001A4AE1"/>
    <w:rsid w:val="001B3161"/>
    <w:rsid w:val="001B373C"/>
    <w:rsid w:val="001B6626"/>
    <w:rsid w:val="001D231C"/>
    <w:rsid w:val="001D586A"/>
    <w:rsid w:val="001D7A0E"/>
    <w:rsid w:val="001E5504"/>
    <w:rsid w:val="001E60BD"/>
    <w:rsid w:val="001E6A17"/>
    <w:rsid w:val="001F07EC"/>
    <w:rsid w:val="001F29EC"/>
    <w:rsid w:val="001F629F"/>
    <w:rsid w:val="00224837"/>
    <w:rsid w:val="00225215"/>
    <w:rsid w:val="00230447"/>
    <w:rsid w:val="00237C77"/>
    <w:rsid w:val="0024450F"/>
    <w:rsid w:val="002461C2"/>
    <w:rsid w:val="00250833"/>
    <w:rsid w:val="0025121B"/>
    <w:rsid w:val="002514DF"/>
    <w:rsid w:val="00253DBD"/>
    <w:rsid w:val="002600F5"/>
    <w:rsid w:val="00260A49"/>
    <w:rsid w:val="00263E3F"/>
    <w:rsid w:val="00272032"/>
    <w:rsid w:val="0027787C"/>
    <w:rsid w:val="00287EA5"/>
    <w:rsid w:val="0029272B"/>
    <w:rsid w:val="00296874"/>
    <w:rsid w:val="002A3D91"/>
    <w:rsid w:val="002A7FE9"/>
    <w:rsid w:val="002B31B8"/>
    <w:rsid w:val="002C03E8"/>
    <w:rsid w:val="002D2BC5"/>
    <w:rsid w:val="002D62EE"/>
    <w:rsid w:val="002E16E1"/>
    <w:rsid w:val="002F0029"/>
    <w:rsid w:val="002F00D8"/>
    <w:rsid w:val="002F36DB"/>
    <w:rsid w:val="002F617B"/>
    <w:rsid w:val="002F7046"/>
    <w:rsid w:val="002F7868"/>
    <w:rsid w:val="00317ECE"/>
    <w:rsid w:val="00321836"/>
    <w:rsid w:val="0032241A"/>
    <w:rsid w:val="00330D7C"/>
    <w:rsid w:val="00341AC2"/>
    <w:rsid w:val="00342C3A"/>
    <w:rsid w:val="00346F4E"/>
    <w:rsid w:val="00357835"/>
    <w:rsid w:val="00364B5E"/>
    <w:rsid w:val="003650ED"/>
    <w:rsid w:val="00377273"/>
    <w:rsid w:val="00377A29"/>
    <w:rsid w:val="00381FFD"/>
    <w:rsid w:val="00383101"/>
    <w:rsid w:val="003A249A"/>
    <w:rsid w:val="003A36FE"/>
    <w:rsid w:val="003A6BCE"/>
    <w:rsid w:val="003A6D65"/>
    <w:rsid w:val="003B4869"/>
    <w:rsid w:val="003C08D7"/>
    <w:rsid w:val="003C52AA"/>
    <w:rsid w:val="003C7133"/>
    <w:rsid w:val="003D3DBE"/>
    <w:rsid w:val="003E2A2D"/>
    <w:rsid w:val="003F3E1B"/>
    <w:rsid w:val="004031BD"/>
    <w:rsid w:val="0041031F"/>
    <w:rsid w:val="00416368"/>
    <w:rsid w:val="00450738"/>
    <w:rsid w:val="00454050"/>
    <w:rsid w:val="00455E2D"/>
    <w:rsid w:val="00460F50"/>
    <w:rsid w:val="004611F4"/>
    <w:rsid w:val="004655B6"/>
    <w:rsid w:val="004734B3"/>
    <w:rsid w:val="004754E8"/>
    <w:rsid w:val="00491E2F"/>
    <w:rsid w:val="004B02B0"/>
    <w:rsid w:val="004C2DB9"/>
    <w:rsid w:val="004C5EA3"/>
    <w:rsid w:val="004D4AE7"/>
    <w:rsid w:val="004E17C7"/>
    <w:rsid w:val="004E4F19"/>
    <w:rsid w:val="004F4B30"/>
    <w:rsid w:val="004F61D4"/>
    <w:rsid w:val="005016F2"/>
    <w:rsid w:val="0050561D"/>
    <w:rsid w:val="005171CC"/>
    <w:rsid w:val="00517FEB"/>
    <w:rsid w:val="00525140"/>
    <w:rsid w:val="00527AA9"/>
    <w:rsid w:val="0053013D"/>
    <w:rsid w:val="0054161E"/>
    <w:rsid w:val="0055681C"/>
    <w:rsid w:val="00562D43"/>
    <w:rsid w:val="005633C8"/>
    <w:rsid w:val="005712DA"/>
    <w:rsid w:val="00572296"/>
    <w:rsid w:val="00573145"/>
    <w:rsid w:val="00586722"/>
    <w:rsid w:val="00591392"/>
    <w:rsid w:val="0059419C"/>
    <w:rsid w:val="005A4D1F"/>
    <w:rsid w:val="005B3C9A"/>
    <w:rsid w:val="005B52D1"/>
    <w:rsid w:val="005C09C5"/>
    <w:rsid w:val="005C39C0"/>
    <w:rsid w:val="005D20CF"/>
    <w:rsid w:val="005D6692"/>
    <w:rsid w:val="005E4B03"/>
    <w:rsid w:val="005F508C"/>
    <w:rsid w:val="00602193"/>
    <w:rsid w:val="00613056"/>
    <w:rsid w:val="0061539F"/>
    <w:rsid w:val="00616AAB"/>
    <w:rsid w:val="00646C37"/>
    <w:rsid w:val="0065148C"/>
    <w:rsid w:val="00652E49"/>
    <w:rsid w:val="00654386"/>
    <w:rsid w:val="00662365"/>
    <w:rsid w:val="006656C0"/>
    <w:rsid w:val="00673E0C"/>
    <w:rsid w:val="00684AF7"/>
    <w:rsid w:val="00690649"/>
    <w:rsid w:val="006A11BC"/>
    <w:rsid w:val="006B4342"/>
    <w:rsid w:val="006B47FA"/>
    <w:rsid w:val="006B77C1"/>
    <w:rsid w:val="006D08B2"/>
    <w:rsid w:val="006E19B1"/>
    <w:rsid w:val="00713723"/>
    <w:rsid w:val="007238E1"/>
    <w:rsid w:val="0072516D"/>
    <w:rsid w:val="00744168"/>
    <w:rsid w:val="007458FE"/>
    <w:rsid w:val="007470C0"/>
    <w:rsid w:val="0075522A"/>
    <w:rsid w:val="007570B7"/>
    <w:rsid w:val="00766A6C"/>
    <w:rsid w:val="00782F0D"/>
    <w:rsid w:val="00786F75"/>
    <w:rsid w:val="00793766"/>
    <w:rsid w:val="007B3161"/>
    <w:rsid w:val="007B63DF"/>
    <w:rsid w:val="007C3950"/>
    <w:rsid w:val="007D22FB"/>
    <w:rsid w:val="007D36B3"/>
    <w:rsid w:val="007F5639"/>
    <w:rsid w:val="00804F98"/>
    <w:rsid w:val="0081475D"/>
    <w:rsid w:val="0081795C"/>
    <w:rsid w:val="00826CA0"/>
    <w:rsid w:val="00831FB6"/>
    <w:rsid w:val="00837AB7"/>
    <w:rsid w:val="00841E6E"/>
    <w:rsid w:val="008624EE"/>
    <w:rsid w:val="00880991"/>
    <w:rsid w:val="008812B6"/>
    <w:rsid w:val="00886F0C"/>
    <w:rsid w:val="0089748C"/>
    <w:rsid w:val="008A2FAA"/>
    <w:rsid w:val="008B76DF"/>
    <w:rsid w:val="008D0DFE"/>
    <w:rsid w:val="008D5F0E"/>
    <w:rsid w:val="008F0A72"/>
    <w:rsid w:val="008F1F30"/>
    <w:rsid w:val="00911C92"/>
    <w:rsid w:val="0093061A"/>
    <w:rsid w:val="00933EC8"/>
    <w:rsid w:val="009505C9"/>
    <w:rsid w:val="009607EF"/>
    <w:rsid w:val="009615CA"/>
    <w:rsid w:val="00964FDF"/>
    <w:rsid w:val="00970504"/>
    <w:rsid w:val="0097535A"/>
    <w:rsid w:val="009774DC"/>
    <w:rsid w:val="00986BF4"/>
    <w:rsid w:val="00992B43"/>
    <w:rsid w:val="00992DA6"/>
    <w:rsid w:val="0099355A"/>
    <w:rsid w:val="00994873"/>
    <w:rsid w:val="00997290"/>
    <w:rsid w:val="00997DB6"/>
    <w:rsid w:val="009A0843"/>
    <w:rsid w:val="009A1A08"/>
    <w:rsid w:val="009A2576"/>
    <w:rsid w:val="009C017C"/>
    <w:rsid w:val="009C32BB"/>
    <w:rsid w:val="009C73DF"/>
    <w:rsid w:val="009D1989"/>
    <w:rsid w:val="009D5E82"/>
    <w:rsid w:val="009D6613"/>
    <w:rsid w:val="009D723E"/>
    <w:rsid w:val="00A2059A"/>
    <w:rsid w:val="00A20CE3"/>
    <w:rsid w:val="00A21703"/>
    <w:rsid w:val="00A25A7B"/>
    <w:rsid w:val="00A451DC"/>
    <w:rsid w:val="00A459A6"/>
    <w:rsid w:val="00A50577"/>
    <w:rsid w:val="00A55E38"/>
    <w:rsid w:val="00A6276B"/>
    <w:rsid w:val="00A666AD"/>
    <w:rsid w:val="00A66908"/>
    <w:rsid w:val="00A67DE3"/>
    <w:rsid w:val="00A771B3"/>
    <w:rsid w:val="00A836DF"/>
    <w:rsid w:val="00A9445D"/>
    <w:rsid w:val="00A97CD8"/>
    <w:rsid w:val="00AA390D"/>
    <w:rsid w:val="00AA70DD"/>
    <w:rsid w:val="00AB173B"/>
    <w:rsid w:val="00AB38AF"/>
    <w:rsid w:val="00AB6AE5"/>
    <w:rsid w:val="00AD1859"/>
    <w:rsid w:val="00AD787B"/>
    <w:rsid w:val="00AE3650"/>
    <w:rsid w:val="00AF07CD"/>
    <w:rsid w:val="00B0131B"/>
    <w:rsid w:val="00B0447C"/>
    <w:rsid w:val="00B11F20"/>
    <w:rsid w:val="00B136FB"/>
    <w:rsid w:val="00B159B0"/>
    <w:rsid w:val="00B20A16"/>
    <w:rsid w:val="00B22282"/>
    <w:rsid w:val="00B2347F"/>
    <w:rsid w:val="00B3015E"/>
    <w:rsid w:val="00B31ED9"/>
    <w:rsid w:val="00B404D0"/>
    <w:rsid w:val="00B50265"/>
    <w:rsid w:val="00B5027C"/>
    <w:rsid w:val="00B53F14"/>
    <w:rsid w:val="00B6122A"/>
    <w:rsid w:val="00B67340"/>
    <w:rsid w:val="00B67BB5"/>
    <w:rsid w:val="00B77AB6"/>
    <w:rsid w:val="00B92D05"/>
    <w:rsid w:val="00B93D70"/>
    <w:rsid w:val="00B97F98"/>
    <w:rsid w:val="00BA4427"/>
    <w:rsid w:val="00BA693D"/>
    <w:rsid w:val="00BB2C15"/>
    <w:rsid w:val="00BB456B"/>
    <w:rsid w:val="00BB4934"/>
    <w:rsid w:val="00BB715A"/>
    <w:rsid w:val="00BC3D97"/>
    <w:rsid w:val="00BC470F"/>
    <w:rsid w:val="00BD4D7C"/>
    <w:rsid w:val="00BF23EC"/>
    <w:rsid w:val="00BF4502"/>
    <w:rsid w:val="00C00AEE"/>
    <w:rsid w:val="00C14B85"/>
    <w:rsid w:val="00C21C0D"/>
    <w:rsid w:val="00C257CA"/>
    <w:rsid w:val="00C34463"/>
    <w:rsid w:val="00C51E4C"/>
    <w:rsid w:val="00C5483E"/>
    <w:rsid w:val="00C6135D"/>
    <w:rsid w:val="00C76B16"/>
    <w:rsid w:val="00C772E5"/>
    <w:rsid w:val="00C97DBB"/>
    <w:rsid w:val="00CA04D1"/>
    <w:rsid w:val="00CA0540"/>
    <w:rsid w:val="00CB13EA"/>
    <w:rsid w:val="00CB435A"/>
    <w:rsid w:val="00CC216B"/>
    <w:rsid w:val="00CD0539"/>
    <w:rsid w:val="00CD2ED6"/>
    <w:rsid w:val="00CD38AB"/>
    <w:rsid w:val="00CE0DC0"/>
    <w:rsid w:val="00CF550A"/>
    <w:rsid w:val="00D047C1"/>
    <w:rsid w:val="00D20650"/>
    <w:rsid w:val="00D20927"/>
    <w:rsid w:val="00D32552"/>
    <w:rsid w:val="00D349C6"/>
    <w:rsid w:val="00D557A7"/>
    <w:rsid w:val="00D60DD8"/>
    <w:rsid w:val="00D62029"/>
    <w:rsid w:val="00D72C39"/>
    <w:rsid w:val="00D75A03"/>
    <w:rsid w:val="00D86A20"/>
    <w:rsid w:val="00D91449"/>
    <w:rsid w:val="00D9172F"/>
    <w:rsid w:val="00D91F14"/>
    <w:rsid w:val="00D945FE"/>
    <w:rsid w:val="00DC1051"/>
    <w:rsid w:val="00DC1905"/>
    <w:rsid w:val="00DC5D0A"/>
    <w:rsid w:val="00DD0E1B"/>
    <w:rsid w:val="00DD1C10"/>
    <w:rsid w:val="00DD7596"/>
    <w:rsid w:val="00DE2F9C"/>
    <w:rsid w:val="00E11210"/>
    <w:rsid w:val="00E26CB4"/>
    <w:rsid w:val="00E31168"/>
    <w:rsid w:val="00E32423"/>
    <w:rsid w:val="00E50347"/>
    <w:rsid w:val="00E51B09"/>
    <w:rsid w:val="00E52D3D"/>
    <w:rsid w:val="00E65ACE"/>
    <w:rsid w:val="00E8698A"/>
    <w:rsid w:val="00E96C0F"/>
    <w:rsid w:val="00EA64D6"/>
    <w:rsid w:val="00EB0E48"/>
    <w:rsid w:val="00EB7856"/>
    <w:rsid w:val="00EB785E"/>
    <w:rsid w:val="00EC120A"/>
    <w:rsid w:val="00EE4890"/>
    <w:rsid w:val="00EF671A"/>
    <w:rsid w:val="00F043CD"/>
    <w:rsid w:val="00F13976"/>
    <w:rsid w:val="00F15958"/>
    <w:rsid w:val="00F23B92"/>
    <w:rsid w:val="00F306F1"/>
    <w:rsid w:val="00F52F82"/>
    <w:rsid w:val="00F632BE"/>
    <w:rsid w:val="00F75AFA"/>
    <w:rsid w:val="00F923DA"/>
    <w:rsid w:val="00F931CF"/>
    <w:rsid w:val="00FA39DA"/>
    <w:rsid w:val="00FB1A1A"/>
    <w:rsid w:val="00FB3251"/>
    <w:rsid w:val="00FB5D84"/>
    <w:rsid w:val="00FC00AD"/>
    <w:rsid w:val="00FC10F8"/>
    <w:rsid w:val="00FC39AB"/>
    <w:rsid w:val="00FC42CA"/>
    <w:rsid w:val="00FE14AE"/>
    <w:rsid w:val="00FE64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l Sans MT" w:eastAsia="Times New Roman" w:hAnsi="Gill Sans M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16B"/>
    <w:rPr>
      <w:sz w:val="22"/>
      <w:szCs w:val="24"/>
    </w:rPr>
  </w:style>
  <w:style w:type="paragraph" w:styleId="Heading1">
    <w:name w:val="heading 1"/>
    <w:basedOn w:val="ListParagraph"/>
    <w:next w:val="Normal"/>
    <w:link w:val="Heading1Char"/>
    <w:qFormat/>
    <w:rsid w:val="00CC216B"/>
    <w:pPr>
      <w:numPr>
        <w:numId w:val="1"/>
      </w:numPr>
      <w:autoSpaceDE w:val="0"/>
      <w:autoSpaceDN w:val="0"/>
      <w:adjustRightInd w:val="0"/>
      <w:spacing w:line="276" w:lineRule="auto"/>
      <w:ind w:left="-360" w:firstLine="0"/>
      <w:jc w:val="both"/>
      <w:outlineLvl w:val="0"/>
    </w:pPr>
    <w:rPr>
      <w:b/>
      <w:bCs/>
      <w:szCs w:val="22"/>
    </w:rPr>
  </w:style>
  <w:style w:type="paragraph" w:styleId="Heading2">
    <w:name w:val="heading 2"/>
    <w:basedOn w:val="Normal"/>
    <w:next w:val="Normal"/>
    <w:link w:val="Heading2Char"/>
    <w:autoRedefine/>
    <w:qFormat/>
    <w:rsid w:val="00CC216B"/>
    <w:pPr>
      <w:keepNext/>
      <w:keepLines/>
      <w:spacing w:before="200"/>
      <w:outlineLvl w:val="1"/>
    </w:pPr>
    <w:rPr>
      <w:bCs/>
      <w:color w:val="4F81BD"/>
      <w:szCs w:val="26"/>
    </w:rPr>
  </w:style>
  <w:style w:type="paragraph" w:styleId="Heading4">
    <w:name w:val="heading 4"/>
    <w:basedOn w:val="ListParagraph"/>
    <w:next w:val="Normal"/>
    <w:link w:val="Heading4Char"/>
    <w:autoRedefine/>
    <w:qFormat/>
    <w:rsid w:val="00CC216B"/>
    <w:pPr>
      <w:tabs>
        <w:tab w:val="left" w:pos="720"/>
        <w:tab w:val="left" w:pos="1080"/>
        <w:tab w:val="left" w:pos="1440"/>
        <w:tab w:val="left" w:pos="1800"/>
        <w:tab w:val="left" w:pos="2160"/>
      </w:tabs>
      <w:autoSpaceDE w:val="0"/>
      <w:autoSpaceDN w:val="0"/>
      <w:adjustRightInd w:val="0"/>
      <w:spacing w:line="276" w:lineRule="auto"/>
      <w:ind w:left="360" w:hanging="36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557A7"/>
    <w:pPr>
      <w:framePr w:w="7920" w:h="1980" w:hRule="exact" w:hSpace="180" w:wrap="auto" w:hAnchor="page" w:xAlign="center" w:yAlign="bottom"/>
      <w:ind w:left="2880"/>
    </w:pPr>
  </w:style>
  <w:style w:type="character" w:customStyle="1" w:styleId="Heading1Char">
    <w:name w:val="Heading 1 Char"/>
    <w:basedOn w:val="DefaultParagraphFont"/>
    <w:link w:val="Heading1"/>
    <w:rsid w:val="00CC216B"/>
    <w:rPr>
      <w:b/>
      <w:bCs/>
      <w:sz w:val="22"/>
      <w:szCs w:val="22"/>
    </w:rPr>
  </w:style>
  <w:style w:type="character" w:customStyle="1" w:styleId="Heading2Char">
    <w:name w:val="Heading 2 Char"/>
    <w:basedOn w:val="DefaultParagraphFont"/>
    <w:link w:val="Heading2"/>
    <w:semiHidden/>
    <w:rsid w:val="00CC216B"/>
    <w:rPr>
      <w:rFonts w:cs="Times New Roman"/>
      <w:bCs/>
      <w:color w:val="4F81BD"/>
      <w:szCs w:val="26"/>
    </w:rPr>
  </w:style>
  <w:style w:type="character" w:customStyle="1" w:styleId="Heading4Char">
    <w:name w:val="Heading 4 Char"/>
    <w:basedOn w:val="DefaultParagraphFont"/>
    <w:link w:val="Heading4"/>
    <w:rsid w:val="00CC216B"/>
    <w:rPr>
      <w:rFonts w:cs="Times New Roman"/>
    </w:rPr>
  </w:style>
  <w:style w:type="paragraph" w:styleId="Header">
    <w:name w:val="header"/>
    <w:basedOn w:val="Normal"/>
    <w:link w:val="HeaderChar"/>
    <w:uiPriority w:val="99"/>
    <w:rsid w:val="00CC216B"/>
    <w:pPr>
      <w:tabs>
        <w:tab w:val="center" w:pos="4680"/>
        <w:tab w:val="right" w:pos="9360"/>
      </w:tabs>
    </w:pPr>
  </w:style>
  <w:style w:type="character" w:customStyle="1" w:styleId="HeaderChar">
    <w:name w:val="Header Char"/>
    <w:basedOn w:val="DefaultParagraphFont"/>
    <w:link w:val="Header"/>
    <w:uiPriority w:val="99"/>
    <w:rsid w:val="00CC216B"/>
    <w:rPr>
      <w:rFonts w:cs="Times New Roman"/>
    </w:rPr>
  </w:style>
  <w:style w:type="paragraph" w:styleId="Footer">
    <w:name w:val="footer"/>
    <w:basedOn w:val="Normal"/>
    <w:link w:val="FooterChar"/>
    <w:rsid w:val="00CC216B"/>
    <w:pPr>
      <w:tabs>
        <w:tab w:val="center" w:pos="4680"/>
        <w:tab w:val="right" w:pos="9360"/>
      </w:tabs>
    </w:pPr>
  </w:style>
  <w:style w:type="character" w:customStyle="1" w:styleId="FooterChar">
    <w:name w:val="Footer Char"/>
    <w:basedOn w:val="DefaultParagraphFont"/>
    <w:link w:val="Footer"/>
    <w:rsid w:val="00CC216B"/>
    <w:rPr>
      <w:rFonts w:cs="Times New Roman"/>
    </w:rPr>
  </w:style>
  <w:style w:type="paragraph" w:styleId="NoSpacing">
    <w:name w:val="No Spacing"/>
    <w:link w:val="NoSpacingChar"/>
    <w:uiPriority w:val="1"/>
    <w:qFormat/>
    <w:rsid w:val="00CC216B"/>
    <w:rPr>
      <w:rFonts w:ascii="Calibri" w:hAnsi="Calibri"/>
      <w:sz w:val="22"/>
      <w:szCs w:val="22"/>
    </w:rPr>
  </w:style>
  <w:style w:type="character" w:customStyle="1" w:styleId="NoSpacingChar">
    <w:name w:val="No Spacing Char"/>
    <w:basedOn w:val="DefaultParagraphFont"/>
    <w:link w:val="NoSpacing"/>
    <w:uiPriority w:val="1"/>
    <w:rsid w:val="00CC216B"/>
    <w:rPr>
      <w:rFonts w:ascii="Calibri" w:hAnsi="Calibri"/>
      <w:sz w:val="22"/>
      <w:szCs w:val="22"/>
      <w:lang w:val="en-US" w:eastAsia="en-US" w:bidi="ar-SA"/>
    </w:rPr>
  </w:style>
  <w:style w:type="paragraph" w:styleId="ListParagraph">
    <w:name w:val="List Paragraph"/>
    <w:basedOn w:val="Normal"/>
    <w:uiPriority w:val="34"/>
    <w:qFormat/>
    <w:rsid w:val="00CC216B"/>
    <w:pPr>
      <w:ind w:left="720"/>
      <w:contextualSpacing/>
    </w:pPr>
  </w:style>
  <w:style w:type="paragraph" w:styleId="BalloonText">
    <w:name w:val="Balloon Text"/>
    <w:basedOn w:val="Normal"/>
    <w:link w:val="BalloonTextChar"/>
    <w:rsid w:val="00CC216B"/>
    <w:rPr>
      <w:rFonts w:ascii="Tahoma" w:hAnsi="Tahoma" w:cs="Tahoma"/>
      <w:sz w:val="16"/>
      <w:szCs w:val="16"/>
    </w:rPr>
  </w:style>
  <w:style w:type="character" w:customStyle="1" w:styleId="BalloonTextChar">
    <w:name w:val="Balloon Text Char"/>
    <w:basedOn w:val="DefaultParagraphFont"/>
    <w:link w:val="BalloonText"/>
    <w:rsid w:val="00CC216B"/>
    <w:rPr>
      <w:rFonts w:ascii="Tahoma" w:hAnsi="Tahoma" w:cs="Tahoma"/>
      <w:sz w:val="16"/>
      <w:szCs w:val="16"/>
    </w:rPr>
  </w:style>
  <w:style w:type="character" w:styleId="FollowedHyperlink">
    <w:name w:val="FollowedHyperlink"/>
    <w:basedOn w:val="DefaultParagraphFont"/>
    <w:rsid w:val="00CC216B"/>
    <w:rPr>
      <w:color w:val="800080"/>
      <w:u w:val="single"/>
    </w:rPr>
  </w:style>
  <w:style w:type="character" w:styleId="Hyperlink">
    <w:name w:val="Hyperlink"/>
    <w:basedOn w:val="DefaultParagraphFont"/>
    <w:rsid w:val="00CC216B"/>
    <w:rPr>
      <w:color w:val="0000FF"/>
      <w:u w:val="single"/>
    </w:rPr>
  </w:style>
  <w:style w:type="paragraph" w:customStyle="1" w:styleId="Default">
    <w:name w:val="Default"/>
    <w:rsid w:val="00CC216B"/>
    <w:pPr>
      <w:autoSpaceDE w:val="0"/>
      <w:autoSpaceDN w:val="0"/>
      <w:adjustRightInd w:val="0"/>
    </w:pPr>
    <w:rPr>
      <w:rFonts w:cs="Gill Sans MT"/>
      <w:color w:val="000000"/>
      <w:sz w:val="24"/>
      <w:szCs w:val="24"/>
    </w:rPr>
  </w:style>
  <w:style w:type="character" w:styleId="CommentReference">
    <w:name w:val="annotation reference"/>
    <w:basedOn w:val="DefaultParagraphFont"/>
    <w:uiPriority w:val="99"/>
    <w:rsid w:val="00CC216B"/>
    <w:rPr>
      <w:sz w:val="16"/>
      <w:szCs w:val="16"/>
    </w:rPr>
  </w:style>
  <w:style w:type="paragraph" w:styleId="CommentText">
    <w:name w:val="annotation text"/>
    <w:basedOn w:val="Normal"/>
    <w:link w:val="CommentTextChar"/>
    <w:uiPriority w:val="99"/>
    <w:rsid w:val="00CC216B"/>
    <w:rPr>
      <w:sz w:val="20"/>
      <w:szCs w:val="20"/>
    </w:rPr>
  </w:style>
  <w:style w:type="character" w:customStyle="1" w:styleId="CommentTextChar">
    <w:name w:val="Comment Text Char"/>
    <w:basedOn w:val="DefaultParagraphFont"/>
    <w:link w:val="CommentText"/>
    <w:uiPriority w:val="99"/>
    <w:rsid w:val="00CC216B"/>
    <w:rPr>
      <w:rFonts w:cs="Times New Roman"/>
      <w:sz w:val="20"/>
      <w:szCs w:val="20"/>
    </w:rPr>
  </w:style>
  <w:style w:type="paragraph" w:styleId="CommentSubject">
    <w:name w:val="annotation subject"/>
    <w:basedOn w:val="CommentText"/>
    <w:next w:val="CommentText"/>
    <w:link w:val="CommentSubjectChar"/>
    <w:rsid w:val="00CC216B"/>
    <w:rPr>
      <w:b/>
      <w:bCs/>
    </w:rPr>
  </w:style>
  <w:style w:type="character" w:customStyle="1" w:styleId="CommentSubjectChar">
    <w:name w:val="Comment Subject Char"/>
    <w:basedOn w:val="CommentTextChar"/>
    <w:link w:val="CommentSubject"/>
    <w:rsid w:val="00CC216B"/>
    <w:rPr>
      <w:b/>
      <w:bCs/>
    </w:rPr>
  </w:style>
  <w:style w:type="paragraph" w:customStyle="1" w:styleId="Style1">
    <w:name w:val="Style1"/>
    <w:basedOn w:val="Heading2"/>
    <w:link w:val="Style1Char"/>
    <w:autoRedefine/>
    <w:qFormat/>
    <w:rsid w:val="00CC216B"/>
    <w:pPr>
      <w:autoSpaceDE w:val="0"/>
      <w:autoSpaceDN w:val="0"/>
      <w:adjustRightInd w:val="0"/>
      <w:spacing w:line="276" w:lineRule="auto"/>
    </w:pPr>
    <w:rPr>
      <w:color w:val="auto"/>
    </w:rPr>
  </w:style>
  <w:style w:type="character" w:customStyle="1" w:styleId="Style1Char">
    <w:name w:val="Style1 Char"/>
    <w:basedOn w:val="Heading2Char"/>
    <w:link w:val="Style1"/>
    <w:rsid w:val="00CC216B"/>
  </w:style>
  <w:style w:type="paragraph" w:styleId="FootnoteText">
    <w:name w:val="footnote text"/>
    <w:basedOn w:val="Normal"/>
    <w:link w:val="FootnoteTextChar"/>
    <w:rsid w:val="00CC216B"/>
    <w:rPr>
      <w:sz w:val="20"/>
      <w:szCs w:val="20"/>
    </w:rPr>
  </w:style>
  <w:style w:type="character" w:customStyle="1" w:styleId="FootnoteTextChar">
    <w:name w:val="Footnote Text Char"/>
    <w:basedOn w:val="DefaultParagraphFont"/>
    <w:link w:val="FootnoteText"/>
    <w:rsid w:val="00CC216B"/>
    <w:rPr>
      <w:rFonts w:cs="Times New Roman"/>
      <w:sz w:val="20"/>
      <w:szCs w:val="20"/>
    </w:rPr>
  </w:style>
  <w:style w:type="character" w:styleId="FootnoteReference">
    <w:name w:val="footnote reference"/>
    <w:basedOn w:val="DefaultParagraphFont"/>
    <w:rsid w:val="00CC216B"/>
    <w:rPr>
      <w:vertAlign w:val="superscript"/>
    </w:rPr>
  </w:style>
  <w:style w:type="paragraph" w:styleId="DocumentMap">
    <w:name w:val="Document Map"/>
    <w:basedOn w:val="Normal"/>
    <w:semiHidden/>
    <w:rsid w:val="00A97CD8"/>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646C37"/>
    <w:rPr>
      <w:color w:val="808080"/>
    </w:rPr>
  </w:style>
</w:styles>
</file>

<file path=word/webSettings.xml><?xml version="1.0" encoding="utf-8"?>
<w:webSettings xmlns:r="http://schemas.openxmlformats.org/officeDocument/2006/relationships" xmlns:w="http://schemas.openxmlformats.org/wordprocessingml/2006/main">
  <w:divs>
    <w:div w:id="1268999644">
      <w:bodyDiv w:val="1"/>
      <w:marLeft w:val="0"/>
      <w:marRight w:val="0"/>
      <w:marTop w:val="0"/>
      <w:marBottom w:val="0"/>
      <w:divBdr>
        <w:top w:val="none" w:sz="0" w:space="0" w:color="auto"/>
        <w:left w:val="none" w:sz="0" w:space="0" w:color="auto"/>
        <w:bottom w:val="none" w:sz="0" w:space="0" w:color="auto"/>
        <w:right w:val="none" w:sz="0" w:space="0" w:color="auto"/>
      </w:divBdr>
    </w:div>
    <w:div w:id="1722363694">
      <w:bodyDiv w:val="1"/>
      <w:marLeft w:val="0"/>
      <w:marRight w:val="0"/>
      <w:marTop w:val="0"/>
      <w:marBottom w:val="0"/>
      <w:divBdr>
        <w:top w:val="none" w:sz="0" w:space="0" w:color="auto"/>
        <w:left w:val="none" w:sz="0" w:space="0" w:color="auto"/>
        <w:bottom w:val="none" w:sz="0" w:space="0" w:color="auto"/>
        <w:right w:val="none" w:sz="0" w:space="0" w:color="auto"/>
      </w:divBdr>
    </w:div>
    <w:div w:id="1763380587">
      <w:bodyDiv w:val="1"/>
      <w:marLeft w:val="0"/>
      <w:marRight w:val="0"/>
      <w:marTop w:val="0"/>
      <w:marBottom w:val="0"/>
      <w:divBdr>
        <w:top w:val="none" w:sz="0" w:space="0" w:color="auto"/>
        <w:left w:val="none" w:sz="0" w:space="0" w:color="auto"/>
        <w:bottom w:val="none" w:sz="0" w:space="0" w:color="auto"/>
        <w:right w:val="none" w:sz="0" w:space="0" w:color="auto"/>
      </w:divBdr>
    </w:div>
    <w:div w:id="18948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CAD41-1663-4E41-9553-352587D0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POLICY</vt:lpstr>
    </vt:vector>
  </TitlesOfParts>
  <Company>DIOCESE OF ORLANDO</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EWorley</dc:creator>
  <cp:lastModifiedBy>LPinto</cp:lastModifiedBy>
  <cp:revision>2</cp:revision>
  <cp:lastPrinted>2011-11-29T18:54:00Z</cp:lastPrinted>
  <dcterms:created xsi:type="dcterms:W3CDTF">2012-08-07T19:09:00Z</dcterms:created>
  <dcterms:modified xsi:type="dcterms:W3CDTF">2012-08-07T19:09:00Z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