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A9A8" w14:textId="77777777" w:rsidR="00AB6AE5" w:rsidRPr="006D08B2" w:rsidRDefault="00AB6AE5" w:rsidP="003650ED">
      <w:pPr>
        <w:tabs>
          <w:tab w:val="left" w:pos="360"/>
          <w:tab w:val="left" w:pos="720"/>
          <w:tab w:val="left" w:pos="1080"/>
          <w:tab w:val="left" w:pos="1440"/>
          <w:tab w:val="left" w:pos="1800"/>
          <w:tab w:val="left" w:pos="2160"/>
          <w:tab w:val="left" w:pos="2520"/>
        </w:tabs>
        <w:spacing w:line="276" w:lineRule="auto"/>
        <w:jc w:val="both"/>
        <w:rPr>
          <w:rFonts w:ascii="Garamond" w:hAnsi="Garamond"/>
        </w:rPr>
      </w:pPr>
    </w:p>
    <w:p w14:paraId="3C98443C" w14:textId="2D82A37D" w:rsidR="00DC1905"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Position:</w:t>
      </w:r>
      <w:r w:rsidRPr="006D08B2">
        <w:rPr>
          <w:rFonts w:ascii="Garamond" w:hAnsi="Garamond"/>
          <w:sz w:val="24"/>
        </w:rPr>
        <w:tab/>
      </w:r>
      <w:r w:rsidRPr="006D08B2">
        <w:rPr>
          <w:rFonts w:ascii="Garamond" w:hAnsi="Garamond"/>
          <w:sz w:val="24"/>
        </w:rPr>
        <w:tab/>
      </w:r>
      <w:r w:rsidR="006D08B2">
        <w:rPr>
          <w:rFonts w:ascii="Garamond" w:hAnsi="Garamond"/>
          <w:sz w:val="24"/>
        </w:rPr>
        <w:tab/>
      </w:r>
      <w:r w:rsidR="007914D2">
        <w:rPr>
          <w:rFonts w:ascii="Garamond" w:hAnsi="Garamond"/>
          <w:b/>
          <w:sz w:val="24"/>
        </w:rPr>
        <w:t>IT Manager</w:t>
      </w:r>
    </w:p>
    <w:p w14:paraId="387E8019" w14:textId="77777777"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Office</w:t>
      </w:r>
      <w:r w:rsidRPr="006D08B2">
        <w:rPr>
          <w:rFonts w:ascii="Garamond" w:hAnsi="Garamond"/>
          <w:sz w:val="24"/>
        </w:rPr>
        <w:t>:</w:t>
      </w:r>
      <w:r w:rsidRPr="006D08B2">
        <w:rPr>
          <w:rFonts w:ascii="Garamond" w:hAnsi="Garamond"/>
          <w:sz w:val="24"/>
        </w:rPr>
        <w:tab/>
      </w:r>
      <w:r w:rsidRPr="006D08B2">
        <w:rPr>
          <w:rFonts w:ascii="Garamond" w:hAnsi="Garamond"/>
          <w:sz w:val="24"/>
        </w:rPr>
        <w:tab/>
      </w:r>
      <w:r w:rsidRPr="006D08B2">
        <w:rPr>
          <w:rFonts w:ascii="Garamond" w:hAnsi="Garamond"/>
          <w:sz w:val="24"/>
        </w:rPr>
        <w:tab/>
      </w:r>
      <w:r w:rsidR="006D08B2">
        <w:rPr>
          <w:rFonts w:ascii="Garamond" w:hAnsi="Garamond"/>
          <w:sz w:val="24"/>
        </w:rPr>
        <w:tab/>
      </w:r>
      <w:r w:rsidR="005107B2">
        <w:rPr>
          <w:rFonts w:ascii="Garamond" w:hAnsi="Garamond"/>
          <w:sz w:val="24"/>
        </w:rPr>
        <w:t>Information Technology</w:t>
      </w:r>
    </w:p>
    <w:p w14:paraId="680511CD" w14:textId="77777777"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Reports to:</w:t>
      </w:r>
      <w:r w:rsidRPr="006D08B2">
        <w:rPr>
          <w:rFonts w:ascii="Garamond" w:hAnsi="Garamond"/>
          <w:b/>
          <w:sz w:val="24"/>
        </w:rPr>
        <w:tab/>
      </w:r>
      <w:r w:rsidRPr="006D08B2">
        <w:rPr>
          <w:rFonts w:ascii="Garamond" w:hAnsi="Garamond"/>
          <w:sz w:val="24"/>
        </w:rPr>
        <w:tab/>
      </w:r>
      <w:r w:rsidR="00CA2C48">
        <w:rPr>
          <w:rFonts w:ascii="Garamond" w:hAnsi="Garamond"/>
          <w:sz w:val="24"/>
        </w:rPr>
        <w:t>Pastor</w:t>
      </w:r>
    </w:p>
    <w:p w14:paraId="2588D3B2" w14:textId="77777777"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FLSA Status</w:t>
      </w:r>
      <w:r w:rsidRPr="006D08B2">
        <w:rPr>
          <w:rFonts w:ascii="Garamond" w:hAnsi="Garamond"/>
          <w:sz w:val="24"/>
        </w:rPr>
        <w:t>:</w:t>
      </w:r>
      <w:r w:rsidRPr="006D08B2">
        <w:rPr>
          <w:rFonts w:ascii="Garamond" w:hAnsi="Garamond"/>
          <w:sz w:val="24"/>
        </w:rPr>
        <w:tab/>
      </w:r>
      <w:r w:rsidR="006D08B2">
        <w:rPr>
          <w:rFonts w:ascii="Garamond" w:hAnsi="Garamond"/>
          <w:sz w:val="24"/>
        </w:rPr>
        <w:tab/>
      </w:r>
      <w:r w:rsidR="00BE1E21">
        <w:rPr>
          <w:rFonts w:ascii="Garamond" w:hAnsi="Garamond"/>
          <w:sz w:val="24"/>
        </w:rPr>
        <w:t>Exempt</w:t>
      </w:r>
    </w:p>
    <w:p w14:paraId="0D2E0E90" w14:textId="28DEB037"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Date prepared</w:t>
      </w:r>
      <w:r w:rsidRPr="006D08B2">
        <w:rPr>
          <w:rFonts w:ascii="Garamond" w:hAnsi="Garamond"/>
          <w:sz w:val="24"/>
        </w:rPr>
        <w:t>:</w:t>
      </w:r>
      <w:r w:rsidRPr="006D08B2">
        <w:rPr>
          <w:rFonts w:ascii="Garamond" w:hAnsi="Garamond"/>
          <w:sz w:val="24"/>
        </w:rPr>
        <w:tab/>
      </w:r>
      <w:r w:rsidR="00DA7EBF">
        <w:rPr>
          <w:rFonts w:ascii="Garamond" w:hAnsi="Garamond"/>
          <w:sz w:val="24"/>
        </w:rPr>
        <w:t>July 27, 2020</w:t>
      </w:r>
    </w:p>
    <w:p w14:paraId="3AF154F3" w14:textId="77777777"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14:paraId="5754AF50" w14:textId="77777777"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6D08B2">
        <w:rPr>
          <w:rFonts w:ascii="Garamond" w:hAnsi="Garamond"/>
          <w:b/>
          <w:sz w:val="24"/>
        </w:rPr>
        <w:t>PURPOSE</w:t>
      </w:r>
    </w:p>
    <w:p w14:paraId="66CF6A1F" w14:textId="2AFF0B89" w:rsidR="00DA7EBF" w:rsidRPr="00DA7EBF" w:rsidRDefault="00DA7EBF" w:rsidP="00DA7EBF">
      <w:pPr>
        <w:tabs>
          <w:tab w:val="left" w:pos="0"/>
          <w:tab w:val="left" w:pos="720"/>
          <w:tab w:val="left" w:pos="1080"/>
          <w:tab w:val="left" w:pos="1440"/>
          <w:tab w:val="left" w:pos="1800"/>
          <w:tab w:val="left" w:pos="2160"/>
          <w:tab w:val="left" w:pos="2520"/>
        </w:tabs>
        <w:spacing w:after="120" w:line="276" w:lineRule="auto"/>
        <w:rPr>
          <w:rFonts w:ascii="Garamond" w:hAnsi="Garamond"/>
          <w:sz w:val="24"/>
        </w:rPr>
      </w:pPr>
      <w:r w:rsidRPr="006D08B2">
        <w:rPr>
          <w:rFonts w:ascii="Garamond" w:hAnsi="Garamond"/>
          <w:sz w:val="24"/>
        </w:rPr>
        <w:t xml:space="preserve">The </w:t>
      </w:r>
      <w:r>
        <w:rPr>
          <w:rFonts w:ascii="Garamond" w:hAnsi="Garamond"/>
          <w:sz w:val="24"/>
        </w:rPr>
        <w:t>IT Manager</w:t>
      </w:r>
      <w:r w:rsidRPr="006D08B2">
        <w:rPr>
          <w:rFonts w:ascii="Garamond" w:hAnsi="Garamond"/>
          <w:sz w:val="24"/>
        </w:rPr>
        <w:t xml:space="preserve"> is </w:t>
      </w:r>
      <w:r>
        <w:rPr>
          <w:rFonts w:ascii="Garamond" w:hAnsi="Garamond"/>
          <w:sz w:val="24"/>
        </w:rPr>
        <w:t>r</w:t>
      </w:r>
      <w:r w:rsidRPr="00DA7EBF">
        <w:rPr>
          <w:rFonts w:ascii="Garamond" w:hAnsi="Garamond"/>
          <w:sz w:val="24"/>
        </w:rPr>
        <w:t xml:space="preserve">esponsible for the IT function of the </w:t>
      </w:r>
      <w:r>
        <w:rPr>
          <w:rFonts w:ascii="Garamond" w:hAnsi="Garamond"/>
          <w:sz w:val="24"/>
        </w:rPr>
        <w:t xml:space="preserve">church and </w:t>
      </w:r>
      <w:r w:rsidRPr="00DA7EBF">
        <w:rPr>
          <w:rFonts w:ascii="Garamond" w:hAnsi="Garamond"/>
          <w:sz w:val="24"/>
        </w:rPr>
        <w:t xml:space="preserve">school, </w:t>
      </w:r>
      <w:proofErr w:type="gramStart"/>
      <w:r w:rsidRPr="00DA7EBF">
        <w:rPr>
          <w:rFonts w:ascii="Garamond" w:hAnsi="Garamond"/>
          <w:sz w:val="24"/>
        </w:rPr>
        <w:t>including</w:t>
      </w:r>
      <w:r>
        <w:rPr>
          <w:rFonts w:ascii="Garamond" w:hAnsi="Garamond"/>
          <w:sz w:val="24"/>
        </w:rPr>
        <w:t>:</w:t>
      </w:r>
      <w:proofErr w:type="gramEnd"/>
      <w:r w:rsidRPr="00DA7EBF">
        <w:rPr>
          <w:rFonts w:ascii="Garamond" w:hAnsi="Garamond"/>
          <w:sz w:val="24"/>
        </w:rPr>
        <w:t xml:space="preserve"> network administration, software installation, upgrades, monitoring and maintaining servers and hardware, recommending specific technologies, </w:t>
      </w:r>
      <w:r w:rsidR="00760960">
        <w:rPr>
          <w:rFonts w:ascii="Garamond" w:hAnsi="Garamond"/>
          <w:sz w:val="24"/>
        </w:rPr>
        <w:t xml:space="preserve">enforcing cybersecurity protocols and updates, </w:t>
      </w:r>
      <w:r w:rsidRPr="00DA7EBF">
        <w:rPr>
          <w:rFonts w:ascii="Garamond" w:hAnsi="Garamond"/>
          <w:sz w:val="24"/>
        </w:rPr>
        <w:t>obtaining feedback on and enhancing user interface / user experience; and providing end-user support.</w:t>
      </w:r>
    </w:p>
    <w:p w14:paraId="31BEF6B4" w14:textId="29E64E2B" w:rsidR="00DA7EBF" w:rsidRDefault="00DA7EBF" w:rsidP="00DA7EBF">
      <w:pPr>
        <w:tabs>
          <w:tab w:val="left" w:pos="0"/>
          <w:tab w:val="left" w:pos="720"/>
          <w:tab w:val="left" w:pos="1080"/>
          <w:tab w:val="left" w:pos="1440"/>
          <w:tab w:val="left" w:pos="1800"/>
          <w:tab w:val="left" w:pos="2160"/>
          <w:tab w:val="left" w:pos="2520"/>
        </w:tabs>
        <w:spacing w:after="120" w:line="276" w:lineRule="auto"/>
        <w:rPr>
          <w:rFonts w:ascii="Garamond" w:hAnsi="Garamond"/>
          <w:sz w:val="24"/>
        </w:rPr>
      </w:pPr>
      <w:r w:rsidRPr="00DA7EBF">
        <w:rPr>
          <w:rFonts w:ascii="Garamond" w:hAnsi="Garamond"/>
          <w:sz w:val="24"/>
        </w:rPr>
        <w:t xml:space="preserve">This </w:t>
      </w:r>
      <w:r>
        <w:rPr>
          <w:rFonts w:ascii="Garamond" w:hAnsi="Garamond"/>
          <w:sz w:val="24"/>
        </w:rPr>
        <w:t>position</w:t>
      </w:r>
      <w:r w:rsidRPr="00DA7EBF">
        <w:rPr>
          <w:rFonts w:ascii="Garamond" w:hAnsi="Garamond"/>
          <w:sz w:val="24"/>
        </w:rPr>
        <w:t xml:space="preserve"> </w:t>
      </w:r>
      <w:r>
        <w:rPr>
          <w:rFonts w:ascii="Garamond" w:hAnsi="Garamond"/>
          <w:sz w:val="24"/>
        </w:rPr>
        <w:t xml:space="preserve">performs all functions with an in-depth comprehension of </w:t>
      </w:r>
      <w:r w:rsidRPr="00DA7EBF">
        <w:rPr>
          <w:rFonts w:ascii="Garamond" w:hAnsi="Garamond"/>
          <w:sz w:val="24"/>
        </w:rPr>
        <w:t>how all the hardware, software, policies, and procedures fit together in the school’s technology implementation</w:t>
      </w:r>
      <w:r w:rsidR="00760960">
        <w:rPr>
          <w:rFonts w:ascii="Garamond" w:hAnsi="Garamond"/>
          <w:sz w:val="24"/>
        </w:rPr>
        <w:t xml:space="preserve">; as well </w:t>
      </w:r>
      <w:proofErr w:type="gramStart"/>
      <w:r w:rsidR="00760960">
        <w:rPr>
          <w:rFonts w:ascii="Garamond" w:hAnsi="Garamond"/>
          <w:sz w:val="24"/>
        </w:rPr>
        <w:t xml:space="preserve">as </w:t>
      </w:r>
      <w:r w:rsidRPr="00DA7EBF">
        <w:rPr>
          <w:rFonts w:ascii="Garamond" w:hAnsi="Garamond"/>
          <w:sz w:val="24"/>
        </w:rPr>
        <w:t xml:space="preserve"> troubleshoot</w:t>
      </w:r>
      <w:r w:rsidR="00760960">
        <w:rPr>
          <w:rFonts w:ascii="Garamond" w:hAnsi="Garamond"/>
          <w:sz w:val="24"/>
        </w:rPr>
        <w:t>ing</w:t>
      </w:r>
      <w:proofErr w:type="gramEnd"/>
      <w:r w:rsidR="00760960">
        <w:rPr>
          <w:rFonts w:ascii="Garamond" w:hAnsi="Garamond"/>
          <w:sz w:val="24"/>
        </w:rPr>
        <w:t xml:space="preserve"> and helping</w:t>
      </w:r>
      <w:r w:rsidRPr="00DA7EBF">
        <w:rPr>
          <w:rFonts w:ascii="Garamond" w:hAnsi="Garamond"/>
          <w:sz w:val="24"/>
        </w:rPr>
        <w:t xml:space="preserve"> teachers, Priests, school and rectory staff, administrators and students use technology more effectively to enhance the engagement with online faith formation in the parish, and the learning environment in the school.</w:t>
      </w:r>
    </w:p>
    <w:p w14:paraId="284D97ED" w14:textId="77777777" w:rsidR="00760960" w:rsidRDefault="00760960" w:rsidP="00DA7EBF">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In addition to managing the IT infrastructure, this position oversees and enhances the multi-media technology to effectively reach out to parishioners and students remotely.</w:t>
      </w:r>
    </w:p>
    <w:p w14:paraId="3E84518B" w14:textId="77777777" w:rsidR="00760960" w:rsidRDefault="00760960" w:rsidP="00DA7EBF">
      <w:pPr>
        <w:tabs>
          <w:tab w:val="left" w:pos="0"/>
          <w:tab w:val="left" w:pos="720"/>
          <w:tab w:val="left" w:pos="1080"/>
          <w:tab w:val="left" w:pos="1440"/>
          <w:tab w:val="left" w:pos="1800"/>
          <w:tab w:val="left" w:pos="2160"/>
          <w:tab w:val="left" w:pos="2520"/>
        </w:tabs>
        <w:spacing w:line="276" w:lineRule="auto"/>
        <w:rPr>
          <w:rFonts w:ascii="Garamond" w:hAnsi="Garamond"/>
          <w:sz w:val="24"/>
        </w:rPr>
      </w:pPr>
    </w:p>
    <w:p w14:paraId="4A8ABD29" w14:textId="43CA2F45" w:rsidR="00DA7EBF" w:rsidRPr="00DA7EBF" w:rsidRDefault="00DA7EBF" w:rsidP="00DA7EBF">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The IT Manager p</w:t>
      </w:r>
      <w:r w:rsidRPr="00DA7EBF">
        <w:rPr>
          <w:rFonts w:ascii="Garamond" w:hAnsi="Garamond"/>
          <w:sz w:val="24"/>
        </w:rPr>
        <w:t>erforms all duties and responsibilities in alignment with the mission, vision, and values of the Catholic Archdiocese of Miami</w:t>
      </w:r>
    </w:p>
    <w:p w14:paraId="4E7AE89E" w14:textId="77777777" w:rsidR="00970504"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14:paraId="5C3AE112" w14:textId="77777777" w:rsidR="006D08B2" w:rsidRDefault="006D08B2"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 xml:space="preserve">ESSENTIAL </w:t>
      </w:r>
      <w:r w:rsidR="00CF550A" w:rsidRPr="00D9172F">
        <w:rPr>
          <w:rFonts w:ascii="Garamond" w:hAnsi="Garamond"/>
          <w:b/>
          <w:sz w:val="24"/>
        </w:rPr>
        <w:t>FUNCTIONS</w:t>
      </w:r>
      <w:r w:rsidR="00CF550A">
        <w:rPr>
          <w:rFonts w:ascii="Garamond" w:hAnsi="Garamond"/>
          <w:sz w:val="24"/>
        </w:rPr>
        <w:t xml:space="preserve"> include the following. Other duties may be assigned.</w:t>
      </w:r>
    </w:p>
    <w:p w14:paraId="076E1C55" w14:textId="77777777" w:rsidR="00DA7EBF" w:rsidRDefault="00DA7EBF" w:rsidP="00DA7EBF">
      <w:pPr>
        <w:pStyle w:val="Body"/>
        <w:rPr>
          <w:rFonts w:ascii="Times New Roman" w:hAnsi="Times New Roman" w:cs="Times New Roman"/>
          <w:b/>
        </w:rPr>
      </w:pPr>
    </w:p>
    <w:p w14:paraId="04B47C89" w14:textId="796E2EBD" w:rsidR="00DA7EBF" w:rsidRPr="00DA7EBF" w:rsidRDefault="00DA7EBF" w:rsidP="00DA7EBF">
      <w:pPr>
        <w:pStyle w:val="Body"/>
        <w:spacing w:after="120"/>
        <w:rPr>
          <w:rFonts w:ascii="Times New Roman" w:hAnsi="Times New Roman" w:cs="Times New Roman"/>
          <w:b/>
        </w:rPr>
      </w:pPr>
      <w:r w:rsidRPr="00DA7EBF">
        <w:rPr>
          <w:rFonts w:ascii="Times New Roman" w:hAnsi="Times New Roman" w:cs="Times New Roman"/>
          <w:b/>
        </w:rPr>
        <w:t xml:space="preserve">MANAGEMENT/TECHNICAL </w:t>
      </w:r>
      <w:r>
        <w:rPr>
          <w:rFonts w:ascii="Times New Roman" w:hAnsi="Times New Roman" w:cs="Times New Roman"/>
          <w:b/>
        </w:rPr>
        <w:t>RESPONSIBILITIES, DUTIES AND TASKS</w:t>
      </w:r>
    </w:p>
    <w:p w14:paraId="59D5D170" w14:textId="77777777"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 xml:space="preserve">Manages all technological equipment in the school </w:t>
      </w:r>
      <w:proofErr w:type="gramStart"/>
      <w:r w:rsidRPr="00DA7EBF">
        <w:rPr>
          <w:rFonts w:ascii="Garamond" w:hAnsi="Garamond"/>
          <w:sz w:val="24"/>
          <w:szCs w:val="24"/>
        </w:rPr>
        <w:t>including:</w:t>
      </w:r>
      <w:proofErr w:type="gramEnd"/>
      <w:r w:rsidRPr="00DA7EBF">
        <w:rPr>
          <w:rFonts w:ascii="Garamond" w:hAnsi="Garamond"/>
          <w:sz w:val="24"/>
          <w:szCs w:val="24"/>
        </w:rPr>
        <w:t xml:space="preserve"> iPads, servers, workstations, software, printers, copiers, security systems, CCTV, access control gates, burglary systems, telephones, internet, network infrastructure, digital security, and digital record keeping</w:t>
      </w:r>
    </w:p>
    <w:p w14:paraId="06C9DCB8" w14:textId="77777777" w:rsidR="00DA7EBF" w:rsidRPr="000741FE" w:rsidRDefault="00DA7EBF" w:rsidP="00DA7EBF">
      <w:pPr>
        <w:pStyle w:val="PlainText"/>
        <w:numPr>
          <w:ilvl w:val="0"/>
          <w:numId w:val="17"/>
        </w:numPr>
        <w:rPr>
          <w:rFonts w:ascii="Garamond" w:hAnsi="Garamond"/>
          <w:sz w:val="24"/>
          <w:szCs w:val="24"/>
        </w:rPr>
      </w:pPr>
      <w:r w:rsidRPr="000741FE">
        <w:rPr>
          <w:rFonts w:ascii="Garamond" w:hAnsi="Garamond"/>
          <w:sz w:val="24"/>
          <w:szCs w:val="24"/>
        </w:rPr>
        <w:t xml:space="preserve">Responsible for the </w:t>
      </w:r>
      <w:r>
        <w:rPr>
          <w:rFonts w:ascii="Garamond" w:hAnsi="Garamond"/>
          <w:sz w:val="24"/>
          <w:szCs w:val="24"/>
        </w:rPr>
        <w:t xml:space="preserve">end user support, help desk, </w:t>
      </w:r>
      <w:r w:rsidRPr="000741FE">
        <w:rPr>
          <w:rFonts w:ascii="Garamond" w:hAnsi="Garamond"/>
          <w:sz w:val="24"/>
          <w:szCs w:val="24"/>
        </w:rPr>
        <w:t>monitoring and maintenance of server operating systems, applications</w:t>
      </w:r>
      <w:r>
        <w:rPr>
          <w:rFonts w:ascii="Garamond" w:hAnsi="Garamond"/>
          <w:sz w:val="24"/>
          <w:szCs w:val="24"/>
        </w:rPr>
        <w:t xml:space="preserve">, </w:t>
      </w:r>
      <w:r w:rsidRPr="000741FE">
        <w:rPr>
          <w:rFonts w:ascii="Garamond" w:hAnsi="Garamond"/>
          <w:sz w:val="24"/>
          <w:szCs w:val="24"/>
        </w:rPr>
        <w:t>and interfaces</w:t>
      </w:r>
    </w:p>
    <w:p w14:paraId="09253086" w14:textId="72C34890" w:rsidR="00DA7EBF" w:rsidRPr="000741FE" w:rsidRDefault="00DA7EBF" w:rsidP="00DA7EBF">
      <w:pPr>
        <w:pStyle w:val="PlainText"/>
        <w:numPr>
          <w:ilvl w:val="0"/>
          <w:numId w:val="17"/>
        </w:numPr>
        <w:rPr>
          <w:rFonts w:ascii="Garamond" w:hAnsi="Garamond"/>
          <w:sz w:val="24"/>
          <w:szCs w:val="24"/>
        </w:rPr>
      </w:pPr>
      <w:r>
        <w:rPr>
          <w:rFonts w:ascii="Garamond" w:hAnsi="Garamond"/>
          <w:sz w:val="24"/>
          <w:szCs w:val="24"/>
        </w:rPr>
        <w:t>Installs and configure</w:t>
      </w:r>
      <w:r w:rsidRPr="000741FE">
        <w:rPr>
          <w:rFonts w:ascii="Garamond" w:hAnsi="Garamond"/>
          <w:sz w:val="24"/>
          <w:szCs w:val="24"/>
        </w:rPr>
        <w:t xml:space="preserve"> of servers, workstations, laptops, </w:t>
      </w:r>
      <w:r>
        <w:rPr>
          <w:rFonts w:ascii="Garamond" w:hAnsi="Garamond"/>
          <w:sz w:val="24"/>
          <w:szCs w:val="24"/>
        </w:rPr>
        <w:t xml:space="preserve">tablets, </w:t>
      </w:r>
      <w:r w:rsidRPr="000741FE">
        <w:rPr>
          <w:rFonts w:ascii="Garamond" w:hAnsi="Garamond"/>
          <w:sz w:val="24"/>
          <w:szCs w:val="24"/>
        </w:rPr>
        <w:t xml:space="preserve">handhelds, ancillary-hardware (mouse, keyboards, </w:t>
      </w:r>
      <w:r>
        <w:rPr>
          <w:rFonts w:ascii="Garamond" w:hAnsi="Garamond"/>
          <w:sz w:val="24"/>
          <w:szCs w:val="24"/>
        </w:rPr>
        <w:t xml:space="preserve">printers, </w:t>
      </w:r>
      <w:r w:rsidRPr="000741FE">
        <w:rPr>
          <w:rFonts w:ascii="Garamond" w:hAnsi="Garamond"/>
          <w:sz w:val="24"/>
          <w:szCs w:val="24"/>
        </w:rPr>
        <w:t>scanners</w:t>
      </w:r>
      <w:r>
        <w:rPr>
          <w:rFonts w:ascii="Garamond" w:hAnsi="Garamond"/>
          <w:sz w:val="24"/>
          <w:szCs w:val="24"/>
        </w:rPr>
        <w:t>, projectors, smartboards</w:t>
      </w:r>
      <w:r w:rsidRPr="000741FE">
        <w:rPr>
          <w:rFonts w:ascii="Garamond" w:hAnsi="Garamond"/>
          <w:sz w:val="24"/>
          <w:szCs w:val="24"/>
        </w:rPr>
        <w:t xml:space="preserve">) and end-user applications. </w:t>
      </w:r>
    </w:p>
    <w:p w14:paraId="7AD0979E" w14:textId="77777777"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Configures all wireless devices to be managed remotely and ensure they adhere to school policies</w:t>
      </w:r>
    </w:p>
    <w:p w14:paraId="2F5571C0" w14:textId="77777777"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 xml:space="preserve">Manages all </w:t>
      </w:r>
      <w:proofErr w:type="spellStart"/>
      <w:r w:rsidRPr="00DA7EBF">
        <w:rPr>
          <w:rFonts w:ascii="Garamond" w:hAnsi="Garamond"/>
          <w:sz w:val="24"/>
          <w:szCs w:val="24"/>
        </w:rPr>
        <w:t>vlans</w:t>
      </w:r>
      <w:proofErr w:type="spellEnd"/>
      <w:r w:rsidRPr="00DA7EBF">
        <w:rPr>
          <w:rFonts w:ascii="Garamond" w:hAnsi="Garamond"/>
          <w:sz w:val="24"/>
          <w:szCs w:val="24"/>
        </w:rPr>
        <w:t>, ports, and firewalls</w:t>
      </w:r>
    </w:p>
    <w:p w14:paraId="7BF99535" w14:textId="689AFFEA"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Maintain</w:t>
      </w:r>
      <w:r>
        <w:rPr>
          <w:rFonts w:ascii="Garamond" w:hAnsi="Garamond"/>
          <w:sz w:val="24"/>
          <w:szCs w:val="24"/>
        </w:rPr>
        <w:t>s</w:t>
      </w:r>
      <w:r w:rsidRPr="00DA7EBF">
        <w:rPr>
          <w:rFonts w:ascii="Garamond" w:hAnsi="Garamond"/>
          <w:sz w:val="24"/>
          <w:szCs w:val="24"/>
        </w:rPr>
        <w:t xml:space="preserve"> inventory of hardware and related peripherals</w:t>
      </w:r>
    </w:p>
    <w:p w14:paraId="30DE16E1" w14:textId="114032E6"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 xml:space="preserve">Ensures all equipment is used correctly and in accordance with </w:t>
      </w:r>
      <w:r>
        <w:rPr>
          <w:rFonts w:ascii="Garamond" w:hAnsi="Garamond"/>
          <w:sz w:val="24"/>
          <w:szCs w:val="24"/>
        </w:rPr>
        <w:t xml:space="preserve">parish/school and archdiocesan </w:t>
      </w:r>
      <w:r w:rsidRPr="00DA7EBF">
        <w:rPr>
          <w:rFonts w:ascii="Garamond" w:hAnsi="Garamond"/>
          <w:sz w:val="24"/>
          <w:szCs w:val="24"/>
        </w:rPr>
        <w:t>policy</w:t>
      </w:r>
      <w:r>
        <w:rPr>
          <w:rFonts w:ascii="Garamond" w:hAnsi="Garamond"/>
          <w:sz w:val="24"/>
          <w:szCs w:val="24"/>
        </w:rPr>
        <w:t>.</w:t>
      </w:r>
    </w:p>
    <w:p w14:paraId="53207CB2" w14:textId="77777777"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lastRenderedPageBreak/>
        <w:t>Provides five-year plan on equipment replacement, software upgrades, and improvements to the infrastructure</w:t>
      </w:r>
    </w:p>
    <w:p w14:paraId="205C9308" w14:textId="77777777"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Consults with the pastor on plans for outreach to parishioners via technology and provides recommendations on software and enhancements for user interface and user experience to keep parishioners engaged with the parish.</w:t>
      </w:r>
    </w:p>
    <w:p w14:paraId="1A814FA2" w14:textId="77777777"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Assists the principal in the implementation of the school’s technology plan</w:t>
      </w:r>
    </w:p>
    <w:p w14:paraId="6DD8B664" w14:textId="66ED6763"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Reviews and negotiates contract information with current and future vendors and ensures contracts are honored and school resources optimized</w:t>
      </w:r>
      <w:r>
        <w:rPr>
          <w:rFonts w:ascii="Garamond" w:hAnsi="Garamond"/>
          <w:sz w:val="24"/>
          <w:szCs w:val="24"/>
        </w:rPr>
        <w:t>.</w:t>
      </w:r>
    </w:p>
    <w:p w14:paraId="2DDA118A" w14:textId="004E8F5F"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Coordinate</w:t>
      </w:r>
      <w:r>
        <w:rPr>
          <w:rFonts w:ascii="Garamond" w:hAnsi="Garamond"/>
          <w:sz w:val="24"/>
          <w:szCs w:val="24"/>
        </w:rPr>
        <w:t>s</w:t>
      </w:r>
      <w:r w:rsidRPr="00DA7EBF">
        <w:rPr>
          <w:rFonts w:ascii="Garamond" w:hAnsi="Garamond"/>
          <w:sz w:val="24"/>
          <w:szCs w:val="24"/>
        </w:rPr>
        <w:t xml:space="preserve"> and oversee</w:t>
      </w:r>
      <w:r>
        <w:rPr>
          <w:rFonts w:ascii="Garamond" w:hAnsi="Garamond"/>
          <w:sz w:val="24"/>
          <w:szCs w:val="24"/>
        </w:rPr>
        <w:t>s</w:t>
      </w:r>
      <w:r w:rsidRPr="00DA7EBF">
        <w:rPr>
          <w:rFonts w:ascii="Garamond" w:hAnsi="Garamond"/>
          <w:sz w:val="24"/>
          <w:szCs w:val="24"/>
        </w:rPr>
        <w:t xml:space="preserve"> the development and maintenance of network procedures to ensure regular system backups on a timely basis</w:t>
      </w:r>
    </w:p>
    <w:p w14:paraId="1E2306A6" w14:textId="61481FA8"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Aids in the configuration and maintenance of Active Directory, supporting network services (DNS, DHCP, WINS, SMTP, etc...) and infrastructure (routers, switches, wireless access points, firewalls, patch panels, cabling, etc.).</w:t>
      </w:r>
    </w:p>
    <w:p w14:paraId="40C2D1D1" w14:textId="03512971" w:rsidR="00DA7EBF" w:rsidRPr="00DA7EBF" w:rsidRDefault="00DA7EBF" w:rsidP="00DA7EBF">
      <w:pPr>
        <w:pStyle w:val="PlainText"/>
        <w:numPr>
          <w:ilvl w:val="0"/>
          <w:numId w:val="17"/>
        </w:numPr>
        <w:rPr>
          <w:rFonts w:ascii="Garamond" w:hAnsi="Garamond"/>
          <w:sz w:val="24"/>
          <w:szCs w:val="24"/>
        </w:rPr>
      </w:pPr>
      <w:r>
        <w:rPr>
          <w:rFonts w:ascii="Garamond" w:hAnsi="Garamond"/>
          <w:sz w:val="24"/>
          <w:szCs w:val="24"/>
        </w:rPr>
        <w:t>Updates and m</w:t>
      </w:r>
      <w:r w:rsidRPr="00DA7EBF">
        <w:rPr>
          <w:rFonts w:ascii="Garamond" w:hAnsi="Garamond"/>
          <w:sz w:val="24"/>
          <w:szCs w:val="24"/>
        </w:rPr>
        <w:t>aintain</w:t>
      </w:r>
      <w:r>
        <w:rPr>
          <w:rFonts w:ascii="Garamond" w:hAnsi="Garamond"/>
          <w:sz w:val="24"/>
          <w:szCs w:val="24"/>
        </w:rPr>
        <w:t>s</w:t>
      </w:r>
      <w:r w:rsidRPr="00DA7EBF">
        <w:rPr>
          <w:rFonts w:ascii="Garamond" w:hAnsi="Garamond"/>
          <w:sz w:val="24"/>
          <w:szCs w:val="24"/>
        </w:rPr>
        <w:t xml:space="preserve"> software library and necessary documentation to include, but not to be limited to, network wiring, </w:t>
      </w:r>
      <w:proofErr w:type="gramStart"/>
      <w:r w:rsidRPr="00DA7EBF">
        <w:rPr>
          <w:rFonts w:ascii="Garamond" w:hAnsi="Garamond"/>
          <w:sz w:val="24"/>
          <w:szCs w:val="24"/>
        </w:rPr>
        <w:t>hardware</w:t>
      </w:r>
      <w:proofErr w:type="gramEnd"/>
      <w:r w:rsidRPr="00DA7EBF">
        <w:rPr>
          <w:rFonts w:ascii="Garamond" w:hAnsi="Garamond"/>
          <w:sz w:val="24"/>
          <w:szCs w:val="24"/>
        </w:rPr>
        <w:t xml:space="preserve"> and software</w:t>
      </w:r>
    </w:p>
    <w:p w14:paraId="0CF80BA8" w14:textId="5BAF7F82"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Ensure</w:t>
      </w:r>
      <w:r>
        <w:rPr>
          <w:rFonts w:ascii="Garamond" w:hAnsi="Garamond"/>
          <w:sz w:val="24"/>
          <w:szCs w:val="24"/>
        </w:rPr>
        <w:t>s</w:t>
      </w:r>
      <w:r w:rsidRPr="00DA7EBF">
        <w:rPr>
          <w:rFonts w:ascii="Garamond" w:hAnsi="Garamond"/>
          <w:sz w:val="24"/>
          <w:szCs w:val="24"/>
        </w:rPr>
        <w:t xml:space="preserve"> software in the school is properly licensed and maintains related record</w:t>
      </w:r>
    </w:p>
    <w:p w14:paraId="22E3DF82" w14:textId="77777777"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 xml:space="preserve">Assists in the formulation of policies and procedures relative to the technological needs of the school and reports any issues arising from school policy </w:t>
      </w:r>
    </w:p>
    <w:p w14:paraId="1B024FE7" w14:textId="76BB858D"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Facilitate</w:t>
      </w:r>
      <w:r>
        <w:rPr>
          <w:rFonts w:ascii="Garamond" w:hAnsi="Garamond"/>
          <w:sz w:val="24"/>
          <w:szCs w:val="24"/>
        </w:rPr>
        <w:t>s</w:t>
      </w:r>
      <w:r w:rsidRPr="00DA7EBF">
        <w:rPr>
          <w:rFonts w:ascii="Garamond" w:hAnsi="Garamond"/>
          <w:sz w:val="24"/>
          <w:szCs w:val="24"/>
        </w:rPr>
        <w:t xml:space="preserve"> staff participation in the evaluation and selections of new software, hardware, and materials to support instructional objectives</w:t>
      </w:r>
    </w:p>
    <w:p w14:paraId="42C003F2" w14:textId="12FF7593"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Oversee</w:t>
      </w:r>
      <w:r>
        <w:rPr>
          <w:rFonts w:ascii="Garamond" w:hAnsi="Garamond"/>
          <w:sz w:val="24"/>
          <w:szCs w:val="24"/>
        </w:rPr>
        <w:t>s</w:t>
      </w:r>
      <w:r w:rsidRPr="00DA7EBF">
        <w:rPr>
          <w:rFonts w:ascii="Garamond" w:hAnsi="Garamond"/>
          <w:sz w:val="24"/>
          <w:szCs w:val="24"/>
        </w:rPr>
        <w:t xml:space="preserve"> the maintenance of the school and rectory database systems (</w:t>
      </w:r>
      <w:proofErr w:type="spellStart"/>
      <w:r w:rsidRPr="00DA7EBF">
        <w:rPr>
          <w:rFonts w:ascii="Garamond" w:hAnsi="Garamond"/>
          <w:sz w:val="24"/>
          <w:szCs w:val="24"/>
        </w:rPr>
        <w:t>AdminPlus</w:t>
      </w:r>
      <w:proofErr w:type="spellEnd"/>
      <w:r w:rsidRPr="00DA7EBF">
        <w:rPr>
          <w:rFonts w:ascii="Garamond" w:hAnsi="Garamond"/>
          <w:sz w:val="24"/>
          <w:szCs w:val="24"/>
        </w:rPr>
        <w:t xml:space="preserve"> </w:t>
      </w:r>
      <w:proofErr w:type="spellStart"/>
      <w:r w:rsidRPr="00DA7EBF">
        <w:rPr>
          <w:rFonts w:ascii="Garamond" w:hAnsi="Garamond"/>
          <w:sz w:val="24"/>
          <w:szCs w:val="24"/>
        </w:rPr>
        <w:t>Rediker</w:t>
      </w:r>
      <w:proofErr w:type="spellEnd"/>
      <w:r w:rsidRPr="00DA7EBF">
        <w:rPr>
          <w:rFonts w:ascii="Garamond" w:hAnsi="Garamond"/>
          <w:sz w:val="24"/>
          <w:szCs w:val="24"/>
        </w:rPr>
        <w:t xml:space="preserve"> system)</w:t>
      </w:r>
    </w:p>
    <w:p w14:paraId="5B642923" w14:textId="77777777"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Ensures guidelines and standards are met for security and records retention needs</w:t>
      </w:r>
    </w:p>
    <w:p w14:paraId="2C8B15D5" w14:textId="6D4E4BE9"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Communicate</w:t>
      </w:r>
      <w:r>
        <w:rPr>
          <w:rFonts w:ascii="Garamond" w:hAnsi="Garamond"/>
          <w:sz w:val="24"/>
          <w:szCs w:val="24"/>
        </w:rPr>
        <w:t>s</w:t>
      </w:r>
      <w:r w:rsidRPr="00DA7EBF">
        <w:rPr>
          <w:rFonts w:ascii="Garamond" w:hAnsi="Garamond"/>
          <w:sz w:val="24"/>
          <w:szCs w:val="24"/>
        </w:rPr>
        <w:t xml:space="preserve"> with parents, employees, </w:t>
      </w:r>
      <w:proofErr w:type="gramStart"/>
      <w:r w:rsidRPr="00DA7EBF">
        <w:rPr>
          <w:rFonts w:ascii="Garamond" w:hAnsi="Garamond"/>
          <w:sz w:val="24"/>
          <w:szCs w:val="24"/>
        </w:rPr>
        <w:t>administrators</w:t>
      </w:r>
      <w:proofErr w:type="gramEnd"/>
      <w:r w:rsidRPr="00DA7EBF">
        <w:rPr>
          <w:rFonts w:ascii="Garamond" w:hAnsi="Garamond"/>
          <w:sz w:val="24"/>
          <w:szCs w:val="24"/>
        </w:rPr>
        <w:t xml:space="preserve"> and outside organizations for the purpose of providing administrative support, enhancing program awareness and assisting with program implementation and conflict resolution</w:t>
      </w:r>
    </w:p>
    <w:p w14:paraId="70377BF0" w14:textId="0A1BD76F"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Oversee</w:t>
      </w:r>
      <w:r>
        <w:rPr>
          <w:rFonts w:ascii="Garamond" w:hAnsi="Garamond"/>
          <w:sz w:val="24"/>
          <w:szCs w:val="24"/>
        </w:rPr>
        <w:t>s</w:t>
      </w:r>
      <w:r w:rsidRPr="00DA7EBF">
        <w:rPr>
          <w:rFonts w:ascii="Garamond" w:hAnsi="Garamond"/>
          <w:sz w:val="24"/>
          <w:szCs w:val="24"/>
        </w:rPr>
        <w:t xml:space="preserve"> the maintenance and update of the school's social media and web pages</w:t>
      </w:r>
    </w:p>
    <w:p w14:paraId="1B9AA126" w14:textId="77777777" w:rsidR="00DA7EBF" w:rsidRPr="00DA7EBF" w:rsidRDefault="00DA7EBF" w:rsidP="00DA7EBF">
      <w:pPr>
        <w:pStyle w:val="PlainText"/>
        <w:ind w:left="720"/>
        <w:rPr>
          <w:rFonts w:ascii="Garamond" w:hAnsi="Garamond"/>
          <w:sz w:val="24"/>
          <w:szCs w:val="24"/>
        </w:rPr>
      </w:pPr>
    </w:p>
    <w:p w14:paraId="2076F0EA" w14:textId="5817F967" w:rsidR="00DA7EBF" w:rsidRPr="00DA7EBF" w:rsidRDefault="00DA7EBF" w:rsidP="00DA7EBF">
      <w:pPr>
        <w:pStyle w:val="Body"/>
        <w:spacing w:after="120"/>
        <w:rPr>
          <w:rFonts w:ascii="Times New Roman" w:hAnsi="Times New Roman" w:cs="Times New Roman"/>
          <w:b/>
        </w:rPr>
      </w:pPr>
      <w:r w:rsidRPr="00DA7EBF">
        <w:rPr>
          <w:rFonts w:ascii="Times New Roman" w:hAnsi="Times New Roman" w:cs="Times New Roman"/>
          <w:b/>
        </w:rPr>
        <w:t xml:space="preserve">TEACHING/LEARNING </w:t>
      </w:r>
      <w:r>
        <w:rPr>
          <w:rFonts w:ascii="Times New Roman" w:hAnsi="Times New Roman" w:cs="Times New Roman"/>
          <w:b/>
        </w:rPr>
        <w:t>RESPONSIBILITIES, DUTIES AND TASKS</w:t>
      </w:r>
    </w:p>
    <w:p w14:paraId="0E051741" w14:textId="3638145C"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Provide</w:t>
      </w:r>
      <w:r>
        <w:rPr>
          <w:rFonts w:ascii="Garamond" w:hAnsi="Garamond"/>
          <w:sz w:val="24"/>
          <w:szCs w:val="24"/>
        </w:rPr>
        <w:t>s</w:t>
      </w:r>
      <w:r w:rsidRPr="00DA7EBF">
        <w:rPr>
          <w:rFonts w:ascii="Garamond" w:hAnsi="Garamond"/>
          <w:sz w:val="24"/>
          <w:szCs w:val="24"/>
        </w:rPr>
        <w:t xml:space="preserve"> training in the use of technology to all staff and faculty. </w:t>
      </w:r>
    </w:p>
    <w:p w14:paraId="7459CEB5" w14:textId="1418A4F1"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Provide</w:t>
      </w:r>
      <w:r>
        <w:rPr>
          <w:rFonts w:ascii="Garamond" w:hAnsi="Garamond"/>
          <w:sz w:val="24"/>
          <w:szCs w:val="24"/>
        </w:rPr>
        <w:t>s</w:t>
      </w:r>
      <w:r w:rsidRPr="00DA7EBF">
        <w:rPr>
          <w:rFonts w:ascii="Garamond" w:hAnsi="Garamond"/>
          <w:sz w:val="24"/>
          <w:szCs w:val="24"/>
        </w:rPr>
        <w:t xml:space="preserve"> teachers with strategies of how technology can be used to achieve school, </w:t>
      </w:r>
      <w:r>
        <w:rPr>
          <w:rFonts w:ascii="Garamond" w:hAnsi="Garamond"/>
          <w:sz w:val="24"/>
          <w:szCs w:val="24"/>
        </w:rPr>
        <w:t>archd</w:t>
      </w:r>
      <w:r w:rsidRPr="00DA7EBF">
        <w:rPr>
          <w:rFonts w:ascii="Garamond" w:hAnsi="Garamond"/>
          <w:sz w:val="24"/>
          <w:szCs w:val="24"/>
        </w:rPr>
        <w:t>iocesan, and state expectations</w:t>
      </w:r>
    </w:p>
    <w:p w14:paraId="345BFB80" w14:textId="107C7B6F"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Encourage</w:t>
      </w:r>
      <w:r>
        <w:rPr>
          <w:rFonts w:ascii="Garamond" w:hAnsi="Garamond"/>
          <w:sz w:val="24"/>
          <w:szCs w:val="24"/>
        </w:rPr>
        <w:t>s</w:t>
      </w:r>
      <w:r w:rsidRPr="00DA7EBF">
        <w:rPr>
          <w:rFonts w:ascii="Garamond" w:hAnsi="Garamond"/>
          <w:sz w:val="24"/>
          <w:szCs w:val="24"/>
        </w:rPr>
        <w:t xml:space="preserve"> student development of skills in the use of instructional technology resources</w:t>
      </w:r>
    </w:p>
    <w:p w14:paraId="47CC402E" w14:textId="1298088D"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Model</w:t>
      </w:r>
      <w:r>
        <w:rPr>
          <w:rFonts w:ascii="Garamond" w:hAnsi="Garamond"/>
          <w:sz w:val="24"/>
          <w:szCs w:val="24"/>
        </w:rPr>
        <w:t>s</w:t>
      </w:r>
      <w:r w:rsidRPr="00DA7EBF">
        <w:rPr>
          <w:rFonts w:ascii="Garamond" w:hAnsi="Garamond"/>
          <w:sz w:val="24"/>
          <w:szCs w:val="24"/>
        </w:rPr>
        <w:t xml:space="preserve"> effective use of technology in the classroom for teachers and students</w:t>
      </w:r>
    </w:p>
    <w:p w14:paraId="01C70705" w14:textId="6D8CB7AD"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Coordinate</w:t>
      </w:r>
      <w:r>
        <w:rPr>
          <w:rFonts w:ascii="Garamond" w:hAnsi="Garamond"/>
          <w:sz w:val="24"/>
          <w:szCs w:val="24"/>
        </w:rPr>
        <w:t>s</w:t>
      </w:r>
      <w:r w:rsidRPr="00DA7EBF">
        <w:rPr>
          <w:rFonts w:ascii="Garamond" w:hAnsi="Garamond"/>
          <w:sz w:val="24"/>
          <w:szCs w:val="24"/>
        </w:rPr>
        <w:t xml:space="preserve"> use of technology with all school personnel</w:t>
      </w:r>
    </w:p>
    <w:p w14:paraId="4B650A48" w14:textId="7BEBA561"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Research</w:t>
      </w:r>
      <w:r>
        <w:rPr>
          <w:rFonts w:ascii="Garamond" w:hAnsi="Garamond"/>
          <w:sz w:val="24"/>
          <w:szCs w:val="24"/>
        </w:rPr>
        <w:t>es</w:t>
      </w:r>
      <w:r w:rsidRPr="00DA7EBF">
        <w:rPr>
          <w:rFonts w:ascii="Garamond" w:hAnsi="Garamond"/>
          <w:sz w:val="24"/>
          <w:szCs w:val="24"/>
        </w:rPr>
        <w:t xml:space="preserve"> and investigate</w:t>
      </w:r>
      <w:r>
        <w:rPr>
          <w:rFonts w:ascii="Garamond" w:hAnsi="Garamond"/>
          <w:sz w:val="24"/>
          <w:szCs w:val="24"/>
        </w:rPr>
        <w:t>s</w:t>
      </w:r>
      <w:r w:rsidRPr="00DA7EBF">
        <w:rPr>
          <w:rFonts w:ascii="Garamond" w:hAnsi="Garamond"/>
          <w:sz w:val="24"/>
          <w:szCs w:val="24"/>
        </w:rPr>
        <w:t xml:space="preserve"> the latest trends and developments in academic software and hardware used for education, including emerging technologies and technology-related pedagogy</w:t>
      </w:r>
    </w:p>
    <w:p w14:paraId="5AC9500A" w14:textId="77777777" w:rsidR="00DA7EBF" w:rsidRDefault="00DA7EBF" w:rsidP="00DA7EBF">
      <w:pPr>
        <w:pStyle w:val="PlainText"/>
        <w:ind w:left="360"/>
        <w:rPr>
          <w:rFonts w:ascii="Garamond" w:hAnsi="Garamond"/>
          <w:sz w:val="24"/>
          <w:szCs w:val="24"/>
        </w:rPr>
      </w:pPr>
    </w:p>
    <w:p w14:paraId="29EFAE67" w14:textId="132010A9" w:rsidR="00DA7EBF" w:rsidRPr="00DA7EBF" w:rsidRDefault="00DA7EBF" w:rsidP="00DA7EBF">
      <w:pPr>
        <w:pStyle w:val="Body"/>
        <w:spacing w:after="120"/>
        <w:rPr>
          <w:rFonts w:ascii="Times New Roman" w:hAnsi="Times New Roman" w:cs="Times New Roman"/>
          <w:b/>
        </w:rPr>
      </w:pPr>
      <w:r w:rsidRPr="00DA7EBF">
        <w:rPr>
          <w:rFonts w:ascii="Times New Roman" w:hAnsi="Times New Roman" w:cs="Times New Roman"/>
          <w:b/>
        </w:rPr>
        <w:t xml:space="preserve">GENERAL </w:t>
      </w:r>
      <w:r>
        <w:rPr>
          <w:rFonts w:ascii="Times New Roman" w:hAnsi="Times New Roman" w:cs="Times New Roman"/>
          <w:b/>
        </w:rPr>
        <w:t>RESPONSIBILITIES, DUTIES AND TASKS</w:t>
      </w:r>
    </w:p>
    <w:p w14:paraId="6B0273B7" w14:textId="1B094513"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Maintain</w:t>
      </w:r>
      <w:r>
        <w:rPr>
          <w:rFonts w:ascii="Garamond" w:hAnsi="Garamond"/>
          <w:sz w:val="24"/>
          <w:szCs w:val="24"/>
        </w:rPr>
        <w:t>s</w:t>
      </w:r>
      <w:r w:rsidRPr="00DA7EBF">
        <w:rPr>
          <w:rFonts w:ascii="Garamond" w:hAnsi="Garamond"/>
          <w:sz w:val="24"/>
          <w:szCs w:val="24"/>
        </w:rPr>
        <w:t xml:space="preserve"> current information concerning student access</w:t>
      </w:r>
    </w:p>
    <w:p w14:paraId="581E2C90" w14:textId="77777777" w:rsidR="00DA7EBF" w:rsidRPr="00DA7EBF" w:rsidRDefault="00DA7EBF" w:rsidP="00DA7EBF">
      <w:pPr>
        <w:pStyle w:val="PlainText"/>
        <w:numPr>
          <w:ilvl w:val="0"/>
          <w:numId w:val="17"/>
        </w:numPr>
        <w:rPr>
          <w:rFonts w:ascii="Garamond" w:hAnsi="Garamond"/>
          <w:sz w:val="24"/>
          <w:szCs w:val="24"/>
        </w:rPr>
      </w:pPr>
      <w:r w:rsidRPr="00DA7EBF">
        <w:rPr>
          <w:rFonts w:ascii="Garamond" w:hAnsi="Garamond"/>
          <w:sz w:val="24"/>
          <w:szCs w:val="24"/>
        </w:rPr>
        <w:t>Assists, when needed, any general parish technology support</w:t>
      </w:r>
    </w:p>
    <w:p w14:paraId="067B4DE6" w14:textId="77777777" w:rsidR="000741FE" w:rsidRPr="000741FE" w:rsidRDefault="000741FE" w:rsidP="002F0DDE">
      <w:pPr>
        <w:pStyle w:val="PlainText"/>
        <w:numPr>
          <w:ilvl w:val="0"/>
          <w:numId w:val="17"/>
        </w:numPr>
        <w:rPr>
          <w:rFonts w:ascii="Garamond" w:hAnsi="Garamond"/>
          <w:sz w:val="24"/>
          <w:szCs w:val="24"/>
        </w:rPr>
      </w:pPr>
      <w:r w:rsidRPr="000741FE">
        <w:rPr>
          <w:rFonts w:ascii="Garamond" w:hAnsi="Garamond"/>
          <w:sz w:val="24"/>
          <w:szCs w:val="24"/>
        </w:rPr>
        <w:t>Maintain current and accurate documentation</w:t>
      </w:r>
      <w:r w:rsidR="00CA2C48">
        <w:rPr>
          <w:rFonts w:ascii="Garamond" w:hAnsi="Garamond"/>
          <w:sz w:val="24"/>
          <w:szCs w:val="24"/>
        </w:rPr>
        <w:t>, including inventory,</w:t>
      </w:r>
      <w:r w:rsidRPr="000741FE">
        <w:rPr>
          <w:rFonts w:ascii="Garamond" w:hAnsi="Garamond"/>
          <w:sz w:val="24"/>
          <w:szCs w:val="24"/>
        </w:rPr>
        <w:t xml:space="preserve"> of all systems</w:t>
      </w:r>
      <w:r w:rsidR="00CA2C48">
        <w:rPr>
          <w:rFonts w:ascii="Garamond" w:hAnsi="Garamond"/>
          <w:sz w:val="24"/>
          <w:szCs w:val="24"/>
        </w:rPr>
        <w:t xml:space="preserve"> and ancillary products.</w:t>
      </w:r>
    </w:p>
    <w:p w14:paraId="43682441" w14:textId="77777777" w:rsidR="008E5DF1" w:rsidRPr="00DA7EBF" w:rsidRDefault="008E5DF1" w:rsidP="00DA7EBF">
      <w:pPr>
        <w:pStyle w:val="PlainText"/>
        <w:numPr>
          <w:ilvl w:val="0"/>
          <w:numId w:val="17"/>
        </w:numPr>
        <w:rPr>
          <w:rFonts w:ascii="Garamond" w:hAnsi="Garamond"/>
          <w:sz w:val="24"/>
          <w:szCs w:val="24"/>
        </w:rPr>
      </w:pPr>
      <w:r w:rsidRPr="00DA7EBF">
        <w:rPr>
          <w:rFonts w:ascii="Garamond" w:hAnsi="Garamond"/>
          <w:sz w:val="24"/>
          <w:szCs w:val="24"/>
        </w:rPr>
        <w:lastRenderedPageBreak/>
        <w:t xml:space="preserve">Estimate costs for system or component implementation and operation. </w:t>
      </w:r>
      <w:r w:rsidR="001C6977" w:rsidRPr="00DA7EBF">
        <w:rPr>
          <w:rFonts w:ascii="Garamond" w:hAnsi="Garamond"/>
          <w:sz w:val="24"/>
          <w:szCs w:val="24"/>
        </w:rPr>
        <w:t>Use cost-benefit analysis process in recommending best products for purchase and use.</w:t>
      </w:r>
    </w:p>
    <w:p w14:paraId="4618D015" w14:textId="77777777" w:rsidR="00DA7EBF" w:rsidRDefault="00DA7EBF" w:rsidP="002F0DDE">
      <w:pPr>
        <w:pStyle w:val="PlainText"/>
        <w:numPr>
          <w:ilvl w:val="0"/>
          <w:numId w:val="17"/>
        </w:numPr>
        <w:rPr>
          <w:rFonts w:ascii="Garamond" w:hAnsi="Garamond"/>
          <w:sz w:val="24"/>
          <w:szCs w:val="24"/>
        </w:rPr>
      </w:pPr>
      <w:r>
        <w:rPr>
          <w:rFonts w:ascii="Garamond" w:hAnsi="Garamond"/>
          <w:sz w:val="24"/>
          <w:szCs w:val="24"/>
        </w:rPr>
        <w:t>Assists pastor and principal in formulation and implementation of Disaster Recovery / Business Continuity Plan.</w:t>
      </w:r>
    </w:p>
    <w:p w14:paraId="0D43B832" w14:textId="651A8979" w:rsidR="000741FE" w:rsidRPr="000741FE" w:rsidRDefault="000741FE" w:rsidP="002F0DDE">
      <w:pPr>
        <w:pStyle w:val="PlainText"/>
        <w:numPr>
          <w:ilvl w:val="0"/>
          <w:numId w:val="17"/>
        </w:numPr>
        <w:rPr>
          <w:rFonts w:ascii="Garamond" w:hAnsi="Garamond"/>
          <w:sz w:val="24"/>
          <w:szCs w:val="24"/>
        </w:rPr>
      </w:pPr>
      <w:r w:rsidRPr="000741FE">
        <w:rPr>
          <w:rFonts w:ascii="Garamond" w:hAnsi="Garamond"/>
          <w:sz w:val="24"/>
          <w:szCs w:val="24"/>
        </w:rPr>
        <w:t xml:space="preserve">Confer </w:t>
      </w:r>
      <w:r w:rsidR="005107B2">
        <w:rPr>
          <w:rFonts w:ascii="Garamond" w:hAnsi="Garamond"/>
          <w:sz w:val="24"/>
          <w:szCs w:val="24"/>
        </w:rPr>
        <w:t xml:space="preserve">with </w:t>
      </w:r>
      <w:r w:rsidRPr="000741FE">
        <w:rPr>
          <w:rFonts w:ascii="Garamond" w:hAnsi="Garamond"/>
          <w:sz w:val="24"/>
          <w:szCs w:val="24"/>
        </w:rPr>
        <w:t xml:space="preserve">peers, technical </w:t>
      </w:r>
      <w:proofErr w:type="gramStart"/>
      <w:r w:rsidRPr="000741FE">
        <w:rPr>
          <w:rFonts w:ascii="Garamond" w:hAnsi="Garamond"/>
          <w:sz w:val="24"/>
          <w:szCs w:val="24"/>
        </w:rPr>
        <w:t>personnel</w:t>
      </w:r>
      <w:proofErr w:type="gramEnd"/>
      <w:r w:rsidRPr="000741FE">
        <w:rPr>
          <w:rFonts w:ascii="Garamond" w:hAnsi="Garamond"/>
          <w:sz w:val="24"/>
          <w:szCs w:val="24"/>
        </w:rPr>
        <w:t xml:space="preserve"> and facility managers to provide technical advice and resolve problems.</w:t>
      </w:r>
    </w:p>
    <w:p w14:paraId="79FDFCD3" w14:textId="77777777" w:rsidR="00523A16" w:rsidRDefault="00523A16" w:rsidP="002F0DDE">
      <w:pPr>
        <w:pStyle w:val="PlainText"/>
        <w:numPr>
          <w:ilvl w:val="0"/>
          <w:numId w:val="17"/>
        </w:numPr>
        <w:rPr>
          <w:rFonts w:ascii="Garamond" w:hAnsi="Garamond"/>
          <w:sz w:val="24"/>
          <w:szCs w:val="24"/>
        </w:rPr>
      </w:pPr>
      <w:r>
        <w:rPr>
          <w:rFonts w:ascii="Garamond" w:hAnsi="Garamond"/>
          <w:sz w:val="24"/>
          <w:szCs w:val="24"/>
        </w:rPr>
        <w:t>Learn and align conduct with the Archdiocese of Miami Employee Handbook, Employee Pledge to Promote Safe Environment, and policies promulgated by the archdiocese and the parish.</w:t>
      </w:r>
    </w:p>
    <w:p w14:paraId="1FD9205E" w14:textId="77777777" w:rsidR="008E5DF1" w:rsidRPr="008E5DF1" w:rsidRDefault="008E5DF1" w:rsidP="002F0DDE">
      <w:pPr>
        <w:pStyle w:val="PlainText"/>
        <w:numPr>
          <w:ilvl w:val="0"/>
          <w:numId w:val="17"/>
        </w:numPr>
        <w:rPr>
          <w:rFonts w:ascii="Garamond" w:hAnsi="Garamond"/>
          <w:sz w:val="24"/>
          <w:szCs w:val="24"/>
        </w:rPr>
      </w:pPr>
      <w:r w:rsidRPr="00DA7EBF">
        <w:rPr>
          <w:rFonts w:ascii="Garamond" w:hAnsi="Garamond"/>
          <w:sz w:val="24"/>
          <w:szCs w:val="24"/>
        </w:rPr>
        <w:t xml:space="preserve">Ensure adherence to current IT policies and procedures, including compliance with laws governing user licenses and data security. </w:t>
      </w:r>
    </w:p>
    <w:p w14:paraId="67BB7769" w14:textId="77777777" w:rsidR="00523A16" w:rsidRPr="008E5DF1" w:rsidRDefault="00523A16" w:rsidP="002F0DDE">
      <w:pPr>
        <w:pStyle w:val="PlainText"/>
        <w:numPr>
          <w:ilvl w:val="0"/>
          <w:numId w:val="17"/>
        </w:numPr>
        <w:rPr>
          <w:rFonts w:ascii="Garamond" w:hAnsi="Garamond"/>
          <w:sz w:val="24"/>
          <w:szCs w:val="24"/>
        </w:rPr>
      </w:pPr>
      <w:r w:rsidRPr="008E5DF1">
        <w:rPr>
          <w:rFonts w:ascii="Garamond" w:hAnsi="Garamond"/>
          <w:sz w:val="24"/>
          <w:szCs w:val="24"/>
        </w:rPr>
        <w:t xml:space="preserve">Demonstrate extreme confidentiality in the handling of electronic data, safeguarding information from exposure to unauthorized access. </w:t>
      </w:r>
    </w:p>
    <w:p w14:paraId="1DE0D901" w14:textId="77777777" w:rsidR="00523A16" w:rsidRDefault="00523A16" w:rsidP="002F0DDE">
      <w:pPr>
        <w:pStyle w:val="PlainText"/>
        <w:numPr>
          <w:ilvl w:val="0"/>
          <w:numId w:val="17"/>
        </w:numPr>
        <w:rPr>
          <w:rFonts w:ascii="Garamond" w:hAnsi="Garamond"/>
          <w:sz w:val="24"/>
          <w:szCs w:val="24"/>
        </w:rPr>
      </w:pPr>
      <w:r>
        <w:rPr>
          <w:rFonts w:ascii="Garamond" w:hAnsi="Garamond"/>
          <w:sz w:val="24"/>
          <w:szCs w:val="24"/>
        </w:rPr>
        <w:t xml:space="preserve">Remain </w:t>
      </w:r>
      <w:proofErr w:type="gramStart"/>
      <w:r>
        <w:rPr>
          <w:rFonts w:ascii="Garamond" w:hAnsi="Garamond"/>
          <w:sz w:val="24"/>
          <w:szCs w:val="24"/>
        </w:rPr>
        <w:t>up-to-date</w:t>
      </w:r>
      <w:proofErr w:type="gramEnd"/>
      <w:r>
        <w:rPr>
          <w:rFonts w:ascii="Garamond" w:hAnsi="Garamond"/>
          <w:sz w:val="24"/>
          <w:szCs w:val="24"/>
        </w:rPr>
        <w:t xml:space="preserve"> on security measures, policies and practices, and software to protect sensitive data.</w:t>
      </w:r>
    </w:p>
    <w:p w14:paraId="55F1B761" w14:textId="77777777" w:rsidR="002F0DDE" w:rsidRDefault="002F0DDE" w:rsidP="002F0DDE">
      <w:pPr>
        <w:pStyle w:val="PlainText"/>
        <w:numPr>
          <w:ilvl w:val="0"/>
          <w:numId w:val="17"/>
        </w:numPr>
        <w:rPr>
          <w:rFonts w:ascii="Garamond" w:hAnsi="Garamond"/>
          <w:sz w:val="24"/>
          <w:szCs w:val="24"/>
        </w:rPr>
      </w:pPr>
      <w:r>
        <w:rPr>
          <w:rFonts w:ascii="Garamond" w:hAnsi="Garamond"/>
          <w:sz w:val="24"/>
          <w:szCs w:val="24"/>
        </w:rPr>
        <w:t>Research, evaluate and apply industry best practices for continuous improvement.</w:t>
      </w:r>
    </w:p>
    <w:p w14:paraId="7F6FB637" w14:textId="1E3DDDAE" w:rsidR="00786F75" w:rsidRPr="000741FE" w:rsidRDefault="00786F75" w:rsidP="00DA7EBF">
      <w:pPr>
        <w:pStyle w:val="PlainText"/>
        <w:numPr>
          <w:ilvl w:val="0"/>
          <w:numId w:val="17"/>
        </w:numPr>
        <w:rPr>
          <w:rFonts w:ascii="Garamond" w:hAnsi="Garamond"/>
          <w:sz w:val="24"/>
          <w:szCs w:val="24"/>
        </w:rPr>
      </w:pPr>
      <w:r w:rsidRPr="000741FE">
        <w:rPr>
          <w:rFonts w:ascii="Garamond" w:hAnsi="Garamond"/>
          <w:sz w:val="24"/>
          <w:szCs w:val="24"/>
        </w:rPr>
        <w:t>Other duties as assigned.</w:t>
      </w:r>
    </w:p>
    <w:p w14:paraId="7BAE54E9" w14:textId="77777777"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14:paraId="69FC7570" w14:textId="780192C6"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SUPERVISORY RESPONSIBILITIES</w:t>
      </w:r>
      <w:r>
        <w:rPr>
          <w:rFonts w:ascii="Garamond" w:hAnsi="Garamond"/>
          <w:sz w:val="24"/>
        </w:rPr>
        <w:t xml:space="preserve">:  </w:t>
      </w:r>
      <w:r w:rsidR="00DA7EBF">
        <w:rPr>
          <w:rFonts w:ascii="Garamond" w:hAnsi="Garamond"/>
          <w:sz w:val="24"/>
        </w:rPr>
        <w:t>NONE</w:t>
      </w:r>
    </w:p>
    <w:p w14:paraId="15324133" w14:textId="77777777" w:rsidR="00B404D0" w:rsidRPr="000F2E1E"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color w:val="FF0000"/>
          <w:sz w:val="24"/>
        </w:rPr>
      </w:pPr>
    </w:p>
    <w:p w14:paraId="43FC1080" w14:textId="77777777" w:rsidR="00B404D0" w:rsidRPr="00CC5EDE"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CC5EDE">
        <w:rPr>
          <w:rFonts w:ascii="Garamond" w:hAnsi="Garamond"/>
          <w:b/>
          <w:sz w:val="24"/>
        </w:rPr>
        <w:t>QUALIFICATIONS:</w:t>
      </w:r>
    </w:p>
    <w:p w14:paraId="3811E993" w14:textId="77777777" w:rsidR="00B404D0" w:rsidRPr="00CC5EDE"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C5EDE">
        <w:rPr>
          <w:rFonts w:ascii="Garamond" w:hAnsi="Garamond"/>
          <w:sz w:val="24"/>
        </w:rPr>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223A7589" w14:textId="77777777"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14:paraId="37BBC709" w14:textId="77777777" w:rsidR="00B404D0" w:rsidRPr="00D9172F"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Education and Experience.</w:t>
      </w:r>
    </w:p>
    <w:p w14:paraId="39CF7BF0" w14:textId="77777777" w:rsidR="000741FE" w:rsidRDefault="001D7024" w:rsidP="000F2E1E">
      <w:pPr>
        <w:pStyle w:val="PlainText"/>
        <w:numPr>
          <w:ilvl w:val="0"/>
          <w:numId w:val="8"/>
        </w:numPr>
        <w:rPr>
          <w:rFonts w:ascii="Garamond" w:hAnsi="Garamond"/>
          <w:sz w:val="24"/>
          <w:szCs w:val="24"/>
        </w:rPr>
      </w:pPr>
      <w:r>
        <w:rPr>
          <w:rFonts w:ascii="Garamond" w:hAnsi="Garamond"/>
          <w:sz w:val="24"/>
          <w:szCs w:val="24"/>
        </w:rPr>
        <w:t xml:space="preserve">Bachelor’s degree preferred, in information systems or related field; or </w:t>
      </w:r>
      <w:r w:rsidR="008851D8">
        <w:rPr>
          <w:rFonts w:ascii="Garamond" w:hAnsi="Garamond"/>
          <w:sz w:val="24"/>
          <w:szCs w:val="24"/>
        </w:rPr>
        <w:t>4</w:t>
      </w:r>
      <w:r w:rsidR="00EF76DB">
        <w:rPr>
          <w:rFonts w:ascii="Garamond" w:hAnsi="Garamond"/>
          <w:sz w:val="24"/>
          <w:szCs w:val="24"/>
        </w:rPr>
        <w:t xml:space="preserve"> years of </w:t>
      </w:r>
      <w:r w:rsidR="00EF76DB" w:rsidRPr="000741FE">
        <w:rPr>
          <w:rFonts w:ascii="Garamond" w:hAnsi="Garamond"/>
          <w:sz w:val="24"/>
          <w:szCs w:val="24"/>
        </w:rPr>
        <w:t xml:space="preserve">IT-related field </w:t>
      </w:r>
      <w:r w:rsidR="00EF76DB">
        <w:rPr>
          <w:rFonts w:ascii="Garamond" w:hAnsi="Garamond"/>
          <w:sz w:val="24"/>
          <w:szCs w:val="24"/>
        </w:rPr>
        <w:t xml:space="preserve">experience </w:t>
      </w:r>
      <w:r w:rsidR="00EF76DB" w:rsidRPr="000741FE">
        <w:rPr>
          <w:rFonts w:ascii="Garamond" w:hAnsi="Garamond"/>
          <w:sz w:val="24"/>
          <w:szCs w:val="24"/>
        </w:rPr>
        <w:t>or equivalent combination of education and experience</w:t>
      </w:r>
      <w:r w:rsidR="00EF76DB">
        <w:rPr>
          <w:rFonts w:ascii="Garamond" w:hAnsi="Garamond"/>
          <w:sz w:val="24"/>
          <w:szCs w:val="24"/>
        </w:rPr>
        <w:t>.</w:t>
      </w:r>
    </w:p>
    <w:p w14:paraId="67D26D98" w14:textId="4BB9AF78" w:rsidR="00764485" w:rsidRDefault="00764485" w:rsidP="000F2E1E">
      <w:pPr>
        <w:pStyle w:val="PlainText"/>
        <w:numPr>
          <w:ilvl w:val="0"/>
          <w:numId w:val="8"/>
        </w:numPr>
        <w:rPr>
          <w:rFonts w:ascii="Garamond" w:hAnsi="Garamond"/>
          <w:sz w:val="24"/>
          <w:szCs w:val="24"/>
        </w:rPr>
      </w:pPr>
      <w:r>
        <w:rPr>
          <w:rFonts w:ascii="Garamond" w:hAnsi="Garamond"/>
          <w:sz w:val="24"/>
          <w:szCs w:val="24"/>
        </w:rPr>
        <w:t>Experience with Google Apps, Backup Solutions, Cloud Storage, VMWare, Storage Area Networks</w:t>
      </w:r>
      <w:r w:rsidR="00DA7EBF">
        <w:rPr>
          <w:rFonts w:ascii="Garamond" w:hAnsi="Garamond"/>
          <w:sz w:val="24"/>
          <w:szCs w:val="24"/>
        </w:rPr>
        <w:t>, Technology integration and data integration</w:t>
      </w:r>
    </w:p>
    <w:p w14:paraId="0EC33E08" w14:textId="2277BB5D" w:rsidR="00764485" w:rsidRDefault="00764485" w:rsidP="000F2E1E">
      <w:pPr>
        <w:pStyle w:val="PlainText"/>
        <w:numPr>
          <w:ilvl w:val="0"/>
          <w:numId w:val="8"/>
        </w:numPr>
        <w:rPr>
          <w:rFonts w:ascii="Garamond" w:hAnsi="Garamond"/>
          <w:sz w:val="24"/>
          <w:szCs w:val="24"/>
        </w:rPr>
      </w:pPr>
      <w:r>
        <w:rPr>
          <w:rFonts w:ascii="Garamond" w:hAnsi="Garamond"/>
          <w:sz w:val="24"/>
          <w:szCs w:val="24"/>
        </w:rPr>
        <w:t xml:space="preserve">Certifications </w:t>
      </w:r>
      <w:r w:rsidR="00760960">
        <w:rPr>
          <w:rFonts w:ascii="Garamond" w:hAnsi="Garamond"/>
          <w:sz w:val="24"/>
          <w:szCs w:val="24"/>
        </w:rPr>
        <w:t>preferred</w:t>
      </w:r>
      <w:r>
        <w:rPr>
          <w:rFonts w:ascii="Garamond" w:hAnsi="Garamond"/>
          <w:sz w:val="24"/>
          <w:szCs w:val="24"/>
        </w:rPr>
        <w:t>: CCNA, MCSE</w:t>
      </w:r>
      <w:r w:rsidR="00760960">
        <w:rPr>
          <w:rFonts w:ascii="Garamond" w:hAnsi="Garamond"/>
          <w:sz w:val="24"/>
          <w:szCs w:val="24"/>
        </w:rPr>
        <w:t>; CISSP (Certified Information Systems Security Professional) or CISM (Certified Information Security Manager) a plus.</w:t>
      </w:r>
    </w:p>
    <w:p w14:paraId="732F7C44" w14:textId="77777777" w:rsidR="00364B5E"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14:paraId="7FBF21DA" w14:textId="77777777" w:rsidR="00364B5E" w:rsidRPr="00D9172F"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Language Skills.</w:t>
      </w:r>
    </w:p>
    <w:p w14:paraId="6282B0CA" w14:textId="77777777" w:rsidR="00364B5E" w:rsidRPr="00D9172F" w:rsidRDefault="00364B5E" w:rsidP="000F2E1E">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oral and written English-language communication skills, including clear speaking voice.</w:t>
      </w:r>
    </w:p>
    <w:p w14:paraId="4A05B631" w14:textId="77777777" w:rsidR="00364B5E" w:rsidRPr="00D9172F"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 xml:space="preserve">Other </w:t>
      </w:r>
      <w:r w:rsidR="00EC120A">
        <w:rPr>
          <w:rFonts w:ascii="Garamond" w:hAnsi="Garamond"/>
          <w:b/>
          <w:sz w:val="24"/>
        </w:rPr>
        <w:t xml:space="preserve">Knowledge, </w:t>
      </w:r>
      <w:r w:rsidRPr="00D9172F">
        <w:rPr>
          <w:rFonts w:ascii="Garamond" w:hAnsi="Garamond"/>
          <w:b/>
          <w:sz w:val="24"/>
        </w:rPr>
        <w:t>Skills</w:t>
      </w:r>
      <w:r w:rsidR="00EC120A">
        <w:rPr>
          <w:rFonts w:ascii="Garamond" w:hAnsi="Garamond"/>
          <w:b/>
          <w:sz w:val="24"/>
        </w:rPr>
        <w:t>, Attitudes</w:t>
      </w:r>
      <w:r w:rsidRPr="00D9172F">
        <w:rPr>
          <w:rFonts w:ascii="Garamond" w:hAnsi="Garamond"/>
          <w:b/>
          <w:sz w:val="24"/>
        </w:rPr>
        <w:t>.</w:t>
      </w:r>
    </w:p>
    <w:p w14:paraId="582B5D80" w14:textId="77777777" w:rsidR="001C6977" w:rsidRDefault="001C6977" w:rsidP="000F2E1E">
      <w:pPr>
        <w:pStyle w:val="PlainText"/>
        <w:numPr>
          <w:ilvl w:val="0"/>
          <w:numId w:val="2"/>
        </w:numPr>
        <w:rPr>
          <w:rFonts w:ascii="Garamond" w:hAnsi="Garamond"/>
          <w:sz w:val="24"/>
          <w:szCs w:val="24"/>
        </w:rPr>
      </w:pPr>
      <w:r>
        <w:rPr>
          <w:rFonts w:ascii="Garamond" w:hAnsi="Garamond"/>
          <w:sz w:val="24"/>
          <w:szCs w:val="24"/>
        </w:rPr>
        <w:t>Knowledge of basic principles in electronics, information technology and systems, including basics in telecommunications.</w:t>
      </w:r>
    </w:p>
    <w:p w14:paraId="12AEE054" w14:textId="77777777" w:rsidR="000F2E1E" w:rsidRPr="000741FE" w:rsidRDefault="000F2E1E" w:rsidP="000F2E1E">
      <w:pPr>
        <w:pStyle w:val="PlainText"/>
        <w:numPr>
          <w:ilvl w:val="0"/>
          <w:numId w:val="2"/>
        </w:numPr>
        <w:rPr>
          <w:rFonts w:ascii="Garamond" w:hAnsi="Garamond"/>
          <w:sz w:val="24"/>
          <w:szCs w:val="24"/>
        </w:rPr>
      </w:pPr>
      <w:r w:rsidRPr="000741FE">
        <w:rPr>
          <w:rFonts w:ascii="Garamond" w:hAnsi="Garamond"/>
          <w:sz w:val="24"/>
          <w:szCs w:val="24"/>
        </w:rPr>
        <w:t xml:space="preserve">Ability to use network, hardware, and software diagnostic tools. </w:t>
      </w:r>
    </w:p>
    <w:p w14:paraId="59E0AE69" w14:textId="77777777" w:rsidR="000F2E1E" w:rsidRPr="000741FE" w:rsidRDefault="000F2E1E" w:rsidP="000F2E1E">
      <w:pPr>
        <w:pStyle w:val="PlainText"/>
        <w:numPr>
          <w:ilvl w:val="0"/>
          <w:numId w:val="2"/>
        </w:numPr>
        <w:rPr>
          <w:rFonts w:ascii="Garamond" w:hAnsi="Garamond"/>
          <w:sz w:val="24"/>
          <w:szCs w:val="24"/>
        </w:rPr>
      </w:pPr>
      <w:r w:rsidRPr="000741FE">
        <w:rPr>
          <w:rFonts w:ascii="Garamond" w:hAnsi="Garamond"/>
          <w:sz w:val="24"/>
          <w:szCs w:val="24"/>
        </w:rPr>
        <w:lastRenderedPageBreak/>
        <w:t>Ability to use, deploy, and maintain console and remote management tools to expedite and simplify IT operations.</w:t>
      </w:r>
    </w:p>
    <w:p w14:paraId="1B8FDF51" w14:textId="77777777" w:rsidR="000F2E1E" w:rsidRPr="000741FE" w:rsidRDefault="000F2E1E" w:rsidP="000F2E1E">
      <w:pPr>
        <w:pStyle w:val="PlainText"/>
        <w:numPr>
          <w:ilvl w:val="0"/>
          <w:numId w:val="2"/>
        </w:numPr>
        <w:rPr>
          <w:rFonts w:ascii="Garamond" w:hAnsi="Garamond"/>
          <w:sz w:val="24"/>
          <w:szCs w:val="24"/>
        </w:rPr>
      </w:pPr>
      <w:r w:rsidRPr="000741FE">
        <w:rPr>
          <w:rFonts w:ascii="Garamond" w:hAnsi="Garamond"/>
          <w:sz w:val="24"/>
          <w:szCs w:val="24"/>
        </w:rPr>
        <w:t xml:space="preserve">Ability to read, analyze and interpret general business periodicals, technical </w:t>
      </w:r>
      <w:proofErr w:type="gramStart"/>
      <w:r w:rsidRPr="000741FE">
        <w:rPr>
          <w:rFonts w:ascii="Garamond" w:hAnsi="Garamond"/>
          <w:sz w:val="24"/>
          <w:szCs w:val="24"/>
        </w:rPr>
        <w:t>documentation</w:t>
      </w:r>
      <w:proofErr w:type="gramEnd"/>
      <w:r w:rsidRPr="000741FE">
        <w:rPr>
          <w:rFonts w:ascii="Garamond" w:hAnsi="Garamond"/>
          <w:sz w:val="24"/>
          <w:szCs w:val="24"/>
        </w:rPr>
        <w:t xml:space="preserve"> and governmental regulations.  </w:t>
      </w:r>
    </w:p>
    <w:p w14:paraId="7976F2D9" w14:textId="77777777" w:rsidR="000F2E1E" w:rsidRPr="000741FE" w:rsidRDefault="000F2E1E" w:rsidP="000F2E1E">
      <w:pPr>
        <w:pStyle w:val="PlainText"/>
        <w:numPr>
          <w:ilvl w:val="0"/>
          <w:numId w:val="2"/>
        </w:numPr>
        <w:rPr>
          <w:rFonts w:ascii="Garamond" w:hAnsi="Garamond"/>
          <w:sz w:val="24"/>
          <w:szCs w:val="24"/>
        </w:rPr>
      </w:pPr>
      <w:r w:rsidRPr="000741FE">
        <w:rPr>
          <w:rFonts w:ascii="Garamond" w:hAnsi="Garamond"/>
          <w:sz w:val="24"/>
          <w:szCs w:val="24"/>
        </w:rPr>
        <w:t xml:space="preserve">Ability to write reports, business correspondence, procedure manuals, and technical documentation.  </w:t>
      </w:r>
    </w:p>
    <w:p w14:paraId="634F7986" w14:textId="77777777" w:rsidR="000F2E1E" w:rsidRPr="000741FE" w:rsidRDefault="000F2E1E" w:rsidP="000F2E1E">
      <w:pPr>
        <w:pStyle w:val="PlainText"/>
        <w:numPr>
          <w:ilvl w:val="0"/>
          <w:numId w:val="2"/>
        </w:numPr>
        <w:rPr>
          <w:rFonts w:ascii="Garamond" w:hAnsi="Garamond"/>
          <w:sz w:val="24"/>
          <w:szCs w:val="24"/>
        </w:rPr>
      </w:pPr>
      <w:r w:rsidRPr="000741FE">
        <w:rPr>
          <w:rFonts w:ascii="Garamond" w:hAnsi="Garamond"/>
          <w:sz w:val="24"/>
          <w:szCs w:val="24"/>
        </w:rPr>
        <w:t>Ability to solve practical problems and deal with a variety of concrete variables in situations where only limited information exists. Ability to interpret a variety of instructions furnished in written, oral, diagram, or schedule form.</w:t>
      </w:r>
    </w:p>
    <w:p w14:paraId="7AF5EBE8" w14:textId="77777777" w:rsidR="00364B5E" w:rsidRPr="00D9172F" w:rsidRDefault="00364B5E" w:rsidP="000F2E1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Excellent customer service skills</w:t>
      </w:r>
      <w:r w:rsidR="003A6D65">
        <w:rPr>
          <w:rFonts w:ascii="Garamond" w:hAnsi="Garamond"/>
          <w:sz w:val="24"/>
        </w:rPr>
        <w:t>, including ability to maintain focus on and professionalism with people in challenging situations, both in person and by phone</w:t>
      </w:r>
      <w:r w:rsidRPr="00D9172F">
        <w:rPr>
          <w:rFonts w:ascii="Garamond" w:hAnsi="Garamond"/>
          <w:sz w:val="24"/>
        </w:rPr>
        <w:t>.</w:t>
      </w:r>
      <w:r w:rsidR="003A6D65">
        <w:rPr>
          <w:rFonts w:ascii="Garamond" w:hAnsi="Garamond"/>
          <w:sz w:val="24"/>
        </w:rPr>
        <w:t xml:space="preserve"> </w:t>
      </w:r>
    </w:p>
    <w:p w14:paraId="47682881" w14:textId="77777777" w:rsidR="00523A16" w:rsidRDefault="00523A16" w:rsidP="00523A16">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Knowledge of basic project management principles.</w:t>
      </w:r>
    </w:p>
    <w:p w14:paraId="01E6B535" w14:textId="77777777" w:rsidR="00364B5E" w:rsidRPr="00D9172F" w:rsidRDefault="00364B5E" w:rsidP="000F2E1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time management, including ability to manage several projects at the same time</w:t>
      </w:r>
      <w:r w:rsidR="00523A16">
        <w:rPr>
          <w:rFonts w:ascii="Garamond" w:hAnsi="Garamond"/>
          <w:sz w:val="24"/>
        </w:rPr>
        <w:t>,</w:t>
      </w:r>
      <w:r w:rsidR="00931EE1">
        <w:rPr>
          <w:rFonts w:ascii="Garamond" w:hAnsi="Garamond"/>
          <w:sz w:val="24"/>
        </w:rPr>
        <w:t xml:space="preserve"> setting reasonable and practical priorities</w:t>
      </w:r>
      <w:r w:rsidRPr="00D9172F">
        <w:rPr>
          <w:rFonts w:ascii="Garamond" w:hAnsi="Garamond"/>
          <w:sz w:val="24"/>
        </w:rPr>
        <w:t>.</w:t>
      </w:r>
    </w:p>
    <w:p w14:paraId="0AC26BA7" w14:textId="77777777" w:rsidR="0041031F" w:rsidRDefault="00364B5E" w:rsidP="000F2E1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Must be able to multi-task and retain accuracy in an environment of competing deadlines.</w:t>
      </w:r>
    </w:p>
    <w:p w14:paraId="5FA89E64" w14:textId="77777777" w:rsidR="00EC120A" w:rsidRDefault="00EC120A" w:rsidP="000F2E1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be supportive of the mission and tenets of the Roman Catholic Church.</w:t>
      </w:r>
    </w:p>
    <w:p w14:paraId="62D1400D" w14:textId="77777777" w:rsidR="00523A16" w:rsidRDefault="00523A16" w:rsidP="000F2E1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Demonstrated confidentiality and professionalism in the exercise of duties, having experience safeguarding sensitive data.</w:t>
      </w:r>
    </w:p>
    <w:p w14:paraId="10932C8F" w14:textId="281117C9" w:rsidR="001C6977" w:rsidRDefault="001C6977" w:rsidP="000F2E1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exercise cost-consciousness.</w:t>
      </w:r>
    </w:p>
    <w:p w14:paraId="32CA506A" w14:textId="4B3BC336" w:rsidR="00DA7EBF" w:rsidRDefault="00DA7EBF" w:rsidP="000F2E1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exercise safety-consciousness.</w:t>
      </w:r>
    </w:p>
    <w:p w14:paraId="79212AC2" w14:textId="77777777" w:rsidR="00EC120A" w:rsidRDefault="00EC120A" w:rsidP="000F2E1E">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Must have a professional demeanor.</w:t>
      </w:r>
    </w:p>
    <w:p w14:paraId="08725941" w14:textId="77777777" w:rsidR="00BE1E21" w:rsidRPr="00FC134D" w:rsidRDefault="00BE1E21" w:rsidP="00BE1E21">
      <w:pPr>
        <w:pStyle w:val="ListParagraph"/>
        <w:numPr>
          <w:ilvl w:val="0"/>
          <w:numId w:val="2"/>
        </w:numPr>
        <w:tabs>
          <w:tab w:val="left" w:pos="0"/>
          <w:tab w:val="left" w:pos="720"/>
          <w:tab w:val="left" w:pos="1080"/>
          <w:tab w:val="left" w:pos="1440"/>
          <w:tab w:val="left" w:pos="1800"/>
          <w:tab w:val="left" w:pos="2160"/>
          <w:tab w:val="left" w:pos="2520"/>
        </w:tabs>
        <w:rPr>
          <w:rFonts w:ascii="Garamond" w:hAnsi="Garamond"/>
          <w:sz w:val="24"/>
        </w:rPr>
      </w:pPr>
      <w:r w:rsidRPr="00FC134D">
        <w:rPr>
          <w:rFonts w:ascii="Garamond" w:hAnsi="Garamond"/>
          <w:sz w:val="24"/>
        </w:rPr>
        <w:t>Skilled in personnel administration; knowledge of human resources policies and practices</w:t>
      </w:r>
      <w:r>
        <w:rPr>
          <w:rFonts w:ascii="Garamond" w:hAnsi="Garamond"/>
          <w:sz w:val="24"/>
        </w:rPr>
        <w:t>.</w:t>
      </w:r>
    </w:p>
    <w:p w14:paraId="25D6C0FF" w14:textId="77777777" w:rsidR="00364B5E"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14:paraId="3AB6BAD2" w14:textId="77777777" w:rsidR="00364B5E" w:rsidRPr="00CC5EDE"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CC5EDE">
        <w:rPr>
          <w:rFonts w:ascii="Garamond" w:hAnsi="Garamond"/>
          <w:b/>
          <w:sz w:val="24"/>
        </w:rPr>
        <w:t>COMPETENCIES</w:t>
      </w:r>
    </w:p>
    <w:p w14:paraId="0F29EF5F" w14:textId="77777777" w:rsidR="00BE1E21" w:rsidRPr="00BE1E21" w:rsidRDefault="00BE1E21"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Pr>
          <w:rFonts w:ascii="Garamond" w:hAnsi="Garamond"/>
          <w:b/>
          <w:sz w:val="24"/>
        </w:rPr>
        <w:t xml:space="preserve">Coaching: </w:t>
      </w:r>
      <w:r w:rsidRPr="00BE1E21">
        <w:rPr>
          <w:rFonts w:ascii="Garamond" w:hAnsi="Garamond"/>
          <w:sz w:val="24"/>
        </w:rPr>
        <w:t xml:space="preserve">Providing timely feedback and instructions or guidance to help others increase knowledge, skill and/or ability needed to perform tasks and duties and solve problems. </w:t>
      </w:r>
    </w:p>
    <w:p w14:paraId="56D0C443" w14:textId="77777777" w:rsidR="00364B5E" w:rsidRPr="00CC5EDE" w:rsidRDefault="00364B5E"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CC5EDE">
        <w:rPr>
          <w:rFonts w:ascii="Garamond" w:hAnsi="Garamond"/>
          <w:b/>
          <w:sz w:val="24"/>
        </w:rPr>
        <w:t>Customer Focus (Internal and External):</w:t>
      </w:r>
      <w:r w:rsidRPr="00CC5EDE">
        <w:rPr>
          <w:rFonts w:ascii="Garamond" w:hAnsi="Garamond"/>
          <w:sz w:val="24"/>
        </w:rPr>
        <w:t xml:space="preserve">  Effectively meeting customer needs and taking responsibility for customer satisfaction. </w:t>
      </w:r>
    </w:p>
    <w:p w14:paraId="22061363" w14:textId="77777777" w:rsidR="00364B5E" w:rsidRPr="00CC5EDE" w:rsidRDefault="00364B5E"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CC5EDE">
        <w:rPr>
          <w:rFonts w:ascii="Garamond" w:hAnsi="Garamond"/>
          <w:b/>
          <w:sz w:val="24"/>
        </w:rPr>
        <w:t>Attention to Detail / Quality Orientation</w:t>
      </w:r>
      <w:r w:rsidRPr="00CC5EDE">
        <w:rPr>
          <w:rFonts w:ascii="Garamond" w:hAnsi="Garamond"/>
          <w:sz w:val="24"/>
        </w:rPr>
        <w:t xml:space="preserve">:  Accomplishing tasks by considering all areas involved, including minute details; showing </w:t>
      </w:r>
      <w:r w:rsidR="00296874" w:rsidRPr="00CC5EDE">
        <w:rPr>
          <w:rFonts w:ascii="Garamond" w:hAnsi="Garamond"/>
          <w:sz w:val="24"/>
        </w:rPr>
        <w:t>concern accuracy and good quality output; accurately checking processes and tasks. Monitoring activities.</w:t>
      </w:r>
    </w:p>
    <w:p w14:paraId="5E2276A8" w14:textId="77777777" w:rsidR="00296874" w:rsidRPr="00CC5EDE" w:rsidRDefault="00296874"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CC5EDE">
        <w:rPr>
          <w:rFonts w:ascii="Garamond" w:hAnsi="Garamond"/>
          <w:b/>
          <w:sz w:val="24"/>
        </w:rPr>
        <w:t>Collaboration</w:t>
      </w:r>
      <w:r w:rsidRPr="00CC5EDE">
        <w:rPr>
          <w:rFonts w:ascii="Garamond" w:hAnsi="Garamond"/>
          <w:sz w:val="24"/>
        </w:rPr>
        <w:t>:  Working effectively and cooperatively with others, asking clarifying questions for the purpose of achieving common objectives. Building and maintaining good working relationships with employees.</w:t>
      </w:r>
    </w:p>
    <w:p w14:paraId="6B2F05FC" w14:textId="77777777" w:rsidR="00296874" w:rsidRPr="00CC5EDE" w:rsidRDefault="00296874"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CC5EDE">
        <w:rPr>
          <w:rFonts w:ascii="Garamond" w:hAnsi="Garamond"/>
          <w:b/>
          <w:sz w:val="24"/>
        </w:rPr>
        <w:t>Dependability</w:t>
      </w:r>
      <w:r w:rsidRPr="00CC5EDE">
        <w:rPr>
          <w:rFonts w:ascii="Garamond" w:hAnsi="Garamond"/>
          <w:sz w:val="24"/>
        </w:rPr>
        <w:t>:  Being reliable, responsible, and dependable, and fulfilling obligations with a willing attitude.</w:t>
      </w:r>
    </w:p>
    <w:p w14:paraId="06059786" w14:textId="77777777" w:rsidR="00296874" w:rsidRPr="00CC5EDE" w:rsidRDefault="00296874"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CC5EDE">
        <w:rPr>
          <w:rFonts w:ascii="Garamond" w:hAnsi="Garamond"/>
          <w:b/>
          <w:sz w:val="24"/>
        </w:rPr>
        <w:t>Managing Work</w:t>
      </w:r>
      <w:r w:rsidRPr="00CC5EDE">
        <w:rPr>
          <w:rFonts w:ascii="Garamond" w:hAnsi="Garamond"/>
          <w:sz w:val="24"/>
        </w:rPr>
        <w:t>:  Effectively managing time and resources to ensure that work is completed to meet expectations.</w:t>
      </w:r>
    </w:p>
    <w:p w14:paraId="1F92B6A4" w14:textId="77777777" w:rsidR="002B31B8" w:rsidRPr="00CC5EDE" w:rsidRDefault="002B31B8"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CC5EDE">
        <w:rPr>
          <w:rFonts w:ascii="Garamond" w:hAnsi="Garamond"/>
          <w:b/>
          <w:sz w:val="24"/>
        </w:rPr>
        <w:lastRenderedPageBreak/>
        <w:t>Inductive Reasoning / Problem Sensitivity:</w:t>
      </w:r>
      <w:r w:rsidRPr="00CC5EDE">
        <w:rPr>
          <w:rFonts w:ascii="Garamond" w:hAnsi="Garamond"/>
          <w:sz w:val="24"/>
        </w:rPr>
        <w:t xml:space="preserve">  Sensitive to observation and identification of issues presenting out-of-the-norm and that may be indicative of problems needing to be addressed.</w:t>
      </w:r>
    </w:p>
    <w:p w14:paraId="5A756594" w14:textId="77777777" w:rsidR="00523A16" w:rsidRPr="006639E5" w:rsidRDefault="00523A16" w:rsidP="00523A16">
      <w:pPr>
        <w:tabs>
          <w:tab w:val="left" w:pos="0"/>
          <w:tab w:val="left" w:pos="720"/>
          <w:tab w:val="left" w:pos="1080"/>
          <w:tab w:val="left" w:pos="1440"/>
          <w:tab w:val="left" w:pos="1800"/>
          <w:tab w:val="left" w:pos="2160"/>
          <w:tab w:val="left" w:pos="2520"/>
        </w:tabs>
        <w:spacing w:before="60"/>
        <w:rPr>
          <w:rFonts w:ascii="Garamond" w:hAnsi="Garamond"/>
          <w:sz w:val="24"/>
        </w:rPr>
      </w:pPr>
      <w:r>
        <w:rPr>
          <w:rFonts w:ascii="Garamond" w:hAnsi="Garamond"/>
          <w:b/>
          <w:sz w:val="24"/>
        </w:rPr>
        <w:t xml:space="preserve">Integrity and Ethics:  </w:t>
      </w:r>
      <w:r w:rsidRPr="006639E5">
        <w:rPr>
          <w:rFonts w:ascii="Garamond" w:hAnsi="Garamond"/>
          <w:sz w:val="24"/>
        </w:rPr>
        <w:t xml:space="preserve">Maintaining high moral and ethical standards in actions </w:t>
      </w:r>
      <w:r>
        <w:rPr>
          <w:rFonts w:ascii="Garamond" w:hAnsi="Garamond"/>
          <w:sz w:val="24"/>
        </w:rPr>
        <w:t xml:space="preserve">and transactions </w:t>
      </w:r>
      <w:r w:rsidRPr="006639E5">
        <w:rPr>
          <w:rFonts w:ascii="Garamond" w:hAnsi="Garamond"/>
          <w:sz w:val="24"/>
        </w:rPr>
        <w:t>and identifying and avoiding areas of conflict of interest.</w:t>
      </w:r>
    </w:p>
    <w:p w14:paraId="64C6BADA" w14:textId="77777777" w:rsidR="00523A16" w:rsidRDefault="00523A16" w:rsidP="00523A16">
      <w:pPr>
        <w:spacing w:before="60"/>
        <w:rPr>
          <w:rFonts w:ascii="Garamond" w:hAnsi="Garamond"/>
          <w:b/>
          <w:bCs/>
          <w:snapToGrid w:val="0"/>
          <w:sz w:val="24"/>
        </w:rPr>
      </w:pPr>
      <w:r>
        <w:rPr>
          <w:rFonts w:ascii="Garamond" w:hAnsi="Garamond"/>
          <w:b/>
          <w:bCs/>
          <w:snapToGrid w:val="0"/>
          <w:sz w:val="24"/>
        </w:rPr>
        <w:t>Planning and Organizing</w:t>
      </w:r>
      <w:r>
        <w:rPr>
          <w:rFonts w:ascii="Garamond" w:hAnsi="Garamond"/>
          <w:snapToGrid w:val="0"/>
          <w:sz w:val="24"/>
        </w:rPr>
        <w:t>:</w:t>
      </w:r>
      <w:r>
        <w:rPr>
          <w:rFonts w:ascii="Garamond" w:hAnsi="Garamond"/>
          <w:b/>
          <w:bCs/>
          <w:snapToGrid w:val="0"/>
          <w:sz w:val="24"/>
        </w:rPr>
        <w:t xml:space="preserve"> </w:t>
      </w:r>
      <w:r>
        <w:rPr>
          <w:rFonts w:ascii="Garamond" w:hAnsi="Garamond"/>
          <w:snapToGrid w:val="0"/>
          <w:sz w:val="24"/>
        </w:rPr>
        <w:t>Establishing courses of action to ensure that work is completed efficiently and economically.</w:t>
      </w:r>
      <w:r>
        <w:rPr>
          <w:rFonts w:ascii="Garamond" w:hAnsi="Garamond"/>
          <w:b/>
          <w:bCs/>
          <w:snapToGrid w:val="0"/>
          <w:sz w:val="24"/>
        </w:rPr>
        <w:t xml:space="preserve"> </w:t>
      </w:r>
    </w:p>
    <w:p w14:paraId="36FB201A" w14:textId="77777777" w:rsidR="00BE1E21" w:rsidRDefault="00225215" w:rsidP="00646C37">
      <w:pPr>
        <w:tabs>
          <w:tab w:val="left" w:pos="0"/>
          <w:tab w:val="left" w:pos="720"/>
          <w:tab w:val="left" w:pos="1080"/>
          <w:tab w:val="left" w:pos="1440"/>
          <w:tab w:val="left" w:pos="1800"/>
          <w:tab w:val="left" w:pos="2160"/>
          <w:tab w:val="left" w:pos="2520"/>
        </w:tabs>
        <w:spacing w:before="60" w:line="276" w:lineRule="auto"/>
        <w:rPr>
          <w:rFonts w:ascii="Garamond" w:hAnsi="Garamond"/>
          <w:sz w:val="24"/>
        </w:rPr>
      </w:pPr>
      <w:r w:rsidRPr="00CC5EDE">
        <w:rPr>
          <w:rFonts w:ascii="Garamond" w:hAnsi="Garamond"/>
          <w:b/>
          <w:sz w:val="24"/>
        </w:rPr>
        <w:t>Work Standards</w:t>
      </w:r>
      <w:r w:rsidRPr="00CC5EDE">
        <w:rPr>
          <w:rFonts w:ascii="Garamond" w:hAnsi="Garamond"/>
          <w:sz w:val="24"/>
        </w:rPr>
        <w:t xml:space="preserve">:  Set expectation of </w:t>
      </w:r>
      <w:proofErr w:type="gramStart"/>
      <w:r w:rsidRPr="00CC5EDE">
        <w:rPr>
          <w:rFonts w:ascii="Garamond" w:hAnsi="Garamond"/>
          <w:sz w:val="24"/>
        </w:rPr>
        <w:t>high performance</w:t>
      </w:r>
      <w:proofErr w:type="gramEnd"/>
      <w:r w:rsidRPr="00CC5EDE">
        <w:rPr>
          <w:rFonts w:ascii="Garamond" w:hAnsi="Garamond"/>
          <w:sz w:val="24"/>
        </w:rPr>
        <w:t xml:space="preserve"> standards and hold oneself accountable for accurate and timely completion of tasks and projects.  </w:t>
      </w:r>
    </w:p>
    <w:p w14:paraId="693C87B1" w14:textId="77777777" w:rsidR="00296874" w:rsidRPr="00CC5EDE" w:rsidRDefault="0029687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14:paraId="522E8404" w14:textId="77777777" w:rsidR="009607EF" w:rsidRPr="00CC5EDE" w:rsidRDefault="009607EF"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CC5EDE">
        <w:rPr>
          <w:rFonts w:ascii="Garamond" w:hAnsi="Garamond"/>
          <w:b/>
          <w:sz w:val="24"/>
        </w:rPr>
        <w:t>PHYSICAL DEMANDS AND WORK ENVIRONMENT</w:t>
      </w:r>
    </w:p>
    <w:p w14:paraId="5D8B6AD0" w14:textId="77777777" w:rsidR="009607EF" w:rsidRPr="00CC5EDE" w:rsidRDefault="009607EF"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C5EDE">
        <w:rPr>
          <w:rFonts w:ascii="Garamond" w:hAnsi="Garamond"/>
          <w:sz w:val="24"/>
        </w:rPr>
        <w:t>The physical demands described here are</w:t>
      </w:r>
      <w:r w:rsidR="00EC120A" w:rsidRPr="00CC5EDE">
        <w:rPr>
          <w:rFonts w:ascii="Garamond" w:hAnsi="Garamond"/>
          <w:sz w:val="24"/>
        </w:rPr>
        <w:t xml:space="preserve"> re</w:t>
      </w:r>
      <w:r w:rsidRPr="00CC5EDE">
        <w:rPr>
          <w:rFonts w:ascii="Garamond" w:hAnsi="Garamond"/>
          <w:sz w:val="24"/>
        </w:rPr>
        <w:t>presentative of those that must be met by an employee to successfully perform the essential functions of this job. Reasonable accommodations may be made to enable individuals with disabilities to perform the essential functions.</w:t>
      </w:r>
    </w:p>
    <w:p w14:paraId="5BC32860" w14:textId="77777777" w:rsidR="00DA7EBF" w:rsidRPr="00DA7EBF" w:rsidRDefault="00DA7EBF" w:rsidP="00DA7EBF">
      <w:pPr>
        <w:pStyle w:val="PlainText"/>
        <w:numPr>
          <w:ilvl w:val="0"/>
          <w:numId w:val="4"/>
        </w:numPr>
        <w:rPr>
          <w:rFonts w:ascii="Garamond" w:hAnsi="Garamond"/>
          <w:sz w:val="24"/>
          <w:szCs w:val="24"/>
        </w:rPr>
      </w:pPr>
      <w:r w:rsidRPr="00DA7EBF">
        <w:rPr>
          <w:rFonts w:ascii="Garamond" w:hAnsi="Garamond"/>
          <w:sz w:val="24"/>
          <w:szCs w:val="24"/>
        </w:rPr>
        <w:t>Uses physical exertion as necessary to perform required duties</w:t>
      </w:r>
    </w:p>
    <w:p w14:paraId="488D93D7" w14:textId="77777777" w:rsidR="009607EF" w:rsidRPr="00CC5EDE" w:rsidRDefault="009607EF" w:rsidP="000F2E1E">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C5EDE">
        <w:rPr>
          <w:rFonts w:ascii="Garamond" w:hAnsi="Garamond"/>
          <w:sz w:val="24"/>
        </w:rPr>
        <w:t>Must be able to sit for extended periods at a computer workstation</w:t>
      </w:r>
    </w:p>
    <w:p w14:paraId="7A6D769E" w14:textId="77777777" w:rsidR="009607EF" w:rsidRPr="00CC5EDE" w:rsidRDefault="009607EF" w:rsidP="000F2E1E">
      <w:pPr>
        <w:pStyle w:val="ListParagraph"/>
        <w:numPr>
          <w:ilvl w:val="0"/>
          <w:numId w:val="4"/>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C5EDE">
        <w:rPr>
          <w:rFonts w:ascii="Garamond" w:hAnsi="Garamond"/>
          <w:sz w:val="24"/>
        </w:rPr>
        <w:t>Must be able to perform data entry for extended time periods.</w:t>
      </w:r>
    </w:p>
    <w:p w14:paraId="546C9198" w14:textId="3EEF04FF" w:rsidR="00BE1E21" w:rsidRPr="00BE1E21" w:rsidRDefault="00BE1E21" w:rsidP="00BE1E21">
      <w:pPr>
        <w:pStyle w:val="PlainText"/>
        <w:numPr>
          <w:ilvl w:val="0"/>
          <w:numId w:val="9"/>
        </w:numPr>
      </w:pPr>
      <w:r w:rsidRPr="00BE1E21">
        <w:rPr>
          <w:rFonts w:ascii="Garamond" w:hAnsi="Garamond"/>
          <w:sz w:val="24"/>
        </w:rPr>
        <w:t>Must be able to push objects weighing 50 pounds</w:t>
      </w:r>
      <w:r w:rsidR="00DA7EBF">
        <w:rPr>
          <w:rFonts w:ascii="Garamond" w:hAnsi="Garamond"/>
          <w:sz w:val="24"/>
        </w:rPr>
        <w:t xml:space="preserve">; </w:t>
      </w:r>
      <w:r w:rsidR="00DA7EBF" w:rsidRPr="00BE1E21">
        <w:rPr>
          <w:rFonts w:ascii="Garamond" w:hAnsi="Garamond"/>
          <w:sz w:val="24"/>
        </w:rPr>
        <w:t>and occasionally lift</w:t>
      </w:r>
      <w:r w:rsidR="00DA7EBF">
        <w:rPr>
          <w:rFonts w:ascii="Garamond" w:hAnsi="Garamond"/>
          <w:sz w:val="24"/>
        </w:rPr>
        <w:t xml:space="preserve"> objects weighing 25 pounds</w:t>
      </w:r>
      <w:r w:rsidRPr="00BE1E21">
        <w:t xml:space="preserve"> </w:t>
      </w:r>
    </w:p>
    <w:p w14:paraId="641A5A58" w14:textId="77777777" w:rsidR="000F2E1E" w:rsidRPr="000F2E1E" w:rsidRDefault="000F2E1E" w:rsidP="000F2E1E">
      <w:pPr>
        <w:pStyle w:val="PlainText"/>
        <w:numPr>
          <w:ilvl w:val="0"/>
          <w:numId w:val="9"/>
        </w:numPr>
        <w:rPr>
          <w:rFonts w:ascii="Garamond" w:hAnsi="Garamond"/>
          <w:sz w:val="24"/>
          <w:szCs w:val="24"/>
        </w:rPr>
      </w:pPr>
      <w:r w:rsidRPr="000F2E1E">
        <w:rPr>
          <w:rFonts w:ascii="Garamond" w:hAnsi="Garamond"/>
          <w:sz w:val="24"/>
          <w:szCs w:val="24"/>
        </w:rPr>
        <w:t xml:space="preserve">Varying noise levels. </w:t>
      </w:r>
    </w:p>
    <w:p w14:paraId="6208D1E9" w14:textId="77777777" w:rsidR="000F2E1E" w:rsidRPr="000F2E1E" w:rsidRDefault="000F2E1E" w:rsidP="000F2E1E">
      <w:pPr>
        <w:pStyle w:val="PlainText"/>
        <w:numPr>
          <w:ilvl w:val="0"/>
          <w:numId w:val="9"/>
        </w:numPr>
        <w:rPr>
          <w:rFonts w:ascii="Garamond" w:hAnsi="Garamond"/>
          <w:sz w:val="24"/>
          <w:szCs w:val="24"/>
        </w:rPr>
      </w:pPr>
      <w:r w:rsidRPr="000F2E1E">
        <w:rPr>
          <w:rFonts w:ascii="Garamond" w:hAnsi="Garamond"/>
          <w:sz w:val="24"/>
          <w:szCs w:val="24"/>
        </w:rPr>
        <w:t>Fast</w:t>
      </w:r>
      <w:r w:rsidR="00931EE1">
        <w:rPr>
          <w:rFonts w:ascii="Garamond" w:hAnsi="Garamond"/>
          <w:sz w:val="24"/>
          <w:szCs w:val="24"/>
        </w:rPr>
        <w:t>-</w:t>
      </w:r>
      <w:r w:rsidRPr="000F2E1E">
        <w:rPr>
          <w:rFonts w:ascii="Garamond" w:hAnsi="Garamond"/>
          <w:sz w:val="24"/>
          <w:szCs w:val="24"/>
        </w:rPr>
        <w:t>paced environment subject to frequent interruptions.</w:t>
      </w:r>
    </w:p>
    <w:p w14:paraId="0769BFB9" w14:textId="77777777" w:rsidR="000F2E1E" w:rsidRPr="000F2E1E" w:rsidRDefault="00EF76DB" w:rsidP="000F2E1E">
      <w:pPr>
        <w:pStyle w:val="PlainText"/>
        <w:numPr>
          <w:ilvl w:val="0"/>
          <w:numId w:val="9"/>
        </w:numPr>
        <w:rPr>
          <w:rFonts w:ascii="Garamond" w:hAnsi="Garamond"/>
          <w:sz w:val="24"/>
          <w:szCs w:val="24"/>
        </w:rPr>
      </w:pPr>
      <w:r>
        <w:rPr>
          <w:rFonts w:ascii="Garamond" w:hAnsi="Garamond"/>
          <w:sz w:val="24"/>
          <w:szCs w:val="24"/>
        </w:rPr>
        <w:t>IT Support Specialist</w:t>
      </w:r>
      <w:r w:rsidR="000F2E1E" w:rsidRPr="000F2E1E">
        <w:rPr>
          <w:rFonts w:ascii="Garamond" w:hAnsi="Garamond"/>
          <w:sz w:val="24"/>
          <w:szCs w:val="24"/>
        </w:rPr>
        <w:t xml:space="preserve"> may be required to work irregular hours and holidays </w:t>
      </w:r>
      <w:proofErr w:type="gramStart"/>
      <w:r w:rsidR="000F2E1E" w:rsidRPr="000F2E1E">
        <w:rPr>
          <w:rFonts w:ascii="Garamond" w:hAnsi="Garamond"/>
          <w:sz w:val="24"/>
          <w:szCs w:val="24"/>
        </w:rPr>
        <w:t>in order to</w:t>
      </w:r>
      <w:proofErr w:type="gramEnd"/>
      <w:r w:rsidR="000F2E1E" w:rsidRPr="000F2E1E">
        <w:rPr>
          <w:rFonts w:ascii="Garamond" w:hAnsi="Garamond"/>
          <w:sz w:val="24"/>
          <w:szCs w:val="24"/>
        </w:rPr>
        <w:t xml:space="preserve"> meet important goals/deadlines.</w:t>
      </w:r>
    </w:p>
    <w:p w14:paraId="5FA00A75" w14:textId="77777777" w:rsidR="002B31B8" w:rsidRPr="000F2E1E" w:rsidRDefault="002B31B8" w:rsidP="002B31B8">
      <w:pPr>
        <w:pStyle w:val="ListParagraph"/>
        <w:tabs>
          <w:tab w:val="left" w:pos="0"/>
          <w:tab w:val="left" w:pos="720"/>
          <w:tab w:val="left" w:pos="1080"/>
          <w:tab w:val="left" w:pos="1440"/>
          <w:tab w:val="left" w:pos="1800"/>
          <w:tab w:val="left" w:pos="2160"/>
          <w:tab w:val="left" w:pos="2520"/>
        </w:tabs>
        <w:spacing w:line="276" w:lineRule="auto"/>
        <w:rPr>
          <w:rFonts w:ascii="Garamond" w:hAnsi="Garamond"/>
          <w:color w:val="FF0000"/>
          <w:sz w:val="24"/>
        </w:rPr>
      </w:pPr>
    </w:p>
    <w:p w14:paraId="19BE19A0" w14:textId="77777777" w:rsidR="002B31B8" w:rsidRPr="00CC5EDE" w:rsidRDefault="002B31B8" w:rsidP="002B31B8">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CC5EDE">
        <w:rPr>
          <w:rFonts w:ascii="Garamond" w:hAnsi="Garamond"/>
          <w:b/>
          <w:sz w:val="24"/>
        </w:rPr>
        <w:t>DISCLAIMER</w:t>
      </w:r>
    </w:p>
    <w:p w14:paraId="2CE9D0EA" w14:textId="77777777" w:rsidR="002B31B8" w:rsidRPr="00CC5EDE" w:rsidRDefault="002B31B8" w:rsidP="002B31B8">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CC5EDE">
        <w:rPr>
          <w:rFonts w:ascii="Garamond" w:hAnsi="Garamond"/>
          <w:sz w:val="24"/>
        </w:rPr>
        <w:t xml:space="preserve">The above is intended to describe the general context of and requirements for the performance of this job. It is not to be construed as an exhaustive statement of duties, </w:t>
      </w:r>
      <w:proofErr w:type="gramStart"/>
      <w:r w:rsidRPr="00CC5EDE">
        <w:rPr>
          <w:rFonts w:ascii="Garamond" w:hAnsi="Garamond"/>
          <w:sz w:val="24"/>
        </w:rPr>
        <w:t>responsibilities</w:t>
      </w:r>
      <w:proofErr w:type="gramEnd"/>
      <w:r w:rsidRPr="00CC5EDE">
        <w:rPr>
          <w:rFonts w:ascii="Garamond" w:hAnsi="Garamond"/>
          <w:sz w:val="24"/>
        </w:rPr>
        <w:t xml:space="preserve"> or requirements.</w:t>
      </w:r>
    </w:p>
    <w:sectPr w:rsidR="002B31B8" w:rsidRPr="00CC5EDE" w:rsidSect="005C09C5">
      <w:headerReference w:type="default" r:id="rId8"/>
      <w:footerReference w:type="default" r:id="rId9"/>
      <w:pgSz w:w="12240" w:h="15840"/>
      <w:pgMar w:top="225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CADF" w14:textId="77777777" w:rsidR="0093739D" w:rsidRDefault="0093739D" w:rsidP="00CC216B">
      <w:r>
        <w:separator/>
      </w:r>
    </w:p>
  </w:endnote>
  <w:endnote w:type="continuationSeparator" w:id="0">
    <w:p w14:paraId="0BB94C6C" w14:textId="77777777" w:rsidR="0093739D" w:rsidRDefault="0093739D" w:rsidP="00CC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F94C" w14:textId="77777777" w:rsidR="005B52D1" w:rsidRPr="003A249A" w:rsidRDefault="005B52D1">
    <w:pPr>
      <w:pStyle w:val="Footer"/>
      <w:rPr>
        <w:rFonts w:ascii="Times New Roman" w:hAnsi="Times New Roman"/>
        <w:sz w:val="20"/>
        <w:szCs w:val="20"/>
      </w:rPr>
    </w:pPr>
    <w:r w:rsidRPr="003A249A">
      <w:rPr>
        <w:rFonts w:ascii="Times New Roman" w:hAnsi="Times New Roman"/>
        <w:sz w:val="20"/>
        <w:szCs w:val="20"/>
      </w:rPr>
      <w:t xml:space="preserve">Page </w:t>
    </w:r>
    <w:r w:rsidR="006E17A2"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6E17A2" w:rsidRPr="003A249A">
      <w:rPr>
        <w:rFonts w:ascii="Times New Roman" w:hAnsi="Times New Roman"/>
        <w:sz w:val="20"/>
        <w:szCs w:val="20"/>
      </w:rPr>
      <w:fldChar w:fldCharType="separate"/>
    </w:r>
    <w:r w:rsidR="00C9294D">
      <w:rPr>
        <w:rFonts w:ascii="Times New Roman" w:hAnsi="Times New Roman"/>
        <w:noProof/>
        <w:sz w:val="20"/>
        <w:szCs w:val="20"/>
      </w:rPr>
      <w:t>4</w:t>
    </w:r>
    <w:r w:rsidR="006E17A2" w:rsidRPr="003A249A">
      <w:rPr>
        <w:rFonts w:ascii="Times New Roman" w:hAnsi="Times New Roman"/>
        <w:sz w:val="20"/>
        <w:szCs w:val="20"/>
      </w:rPr>
      <w:fldChar w:fldCharType="end"/>
    </w:r>
  </w:p>
  <w:p w14:paraId="3360A350" w14:textId="77777777" w:rsidR="005B52D1" w:rsidRDefault="005B52D1"/>
  <w:p w14:paraId="1D661193" w14:textId="77777777" w:rsidR="005B52D1" w:rsidRDefault="005B52D1" w:rsidP="00D62029"/>
  <w:p w14:paraId="6FBD0240" w14:textId="77777777" w:rsidR="005B52D1" w:rsidRDefault="005B52D1" w:rsidP="00D62029"/>
  <w:p w14:paraId="410C46E3" w14:textId="77777777" w:rsidR="005B52D1" w:rsidRDefault="005B52D1" w:rsidP="00D620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4F5B" w14:textId="77777777" w:rsidR="0093739D" w:rsidRDefault="0093739D" w:rsidP="00CC216B">
      <w:r>
        <w:separator/>
      </w:r>
    </w:p>
  </w:footnote>
  <w:footnote w:type="continuationSeparator" w:id="0">
    <w:p w14:paraId="4BE96692" w14:textId="77777777" w:rsidR="0093739D" w:rsidRDefault="0093739D" w:rsidP="00CC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32E" w14:textId="77777777" w:rsidR="005B52D1" w:rsidRDefault="003C7133" w:rsidP="00562D43">
    <w:pPr>
      <w:ind w:left="1530"/>
      <w:jc w:val="right"/>
      <w:rPr>
        <w:rFonts w:ascii="Papyrus" w:hAnsi="Papyrus"/>
        <w:noProof/>
        <w:sz w:val="32"/>
        <w:szCs w:val="32"/>
      </w:rPr>
    </w:pPr>
    <w:r>
      <w:rPr>
        <w:rFonts w:ascii="Papyrus" w:hAnsi="Papyrus"/>
        <w:noProof/>
        <w:sz w:val="32"/>
        <w:szCs w:val="32"/>
      </w:rPr>
      <w:drawing>
        <wp:anchor distT="0" distB="0" distL="114300" distR="114300" simplePos="0" relativeHeight="251657216" behindDoc="1" locked="0" layoutInCell="1" allowOverlap="1" wp14:anchorId="592E1A0E" wp14:editId="58AA7BC7">
          <wp:simplePos x="0" y="0"/>
          <wp:positionH relativeFrom="page">
            <wp:posOffset>570865</wp:posOffset>
          </wp:positionH>
          <wp:positionV relativeFrom="page">
            <wp:posOffset>180975</wp:posOffset>
          </wp:positionV>
          <wp:extent cx="653415" cy="982980"/>
          <wp:effectExtent l="19050" t="0" r="0" b="0"/>
          <wp:wrapThrough wrapText="bothSides">
            <wp:wrapPolygon edited="0">
              <wp:start x="-630" y="0"/>
              <wp:lineTo x="-630" y="21349"/>
              <wp:lineTo x="21411" y="21349"/>
              <wp:lineTo x="21411" y="0"/>
              <wp:lineTo x="-630" y="0"/>
            </wp:wrapPolygon>
          </wp:wrapThrough>
          <wp:docPr id="1" name="Picture 3" descr="Witnesses to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es to Hope"/>
                  <pic:cNvPicPr>
                    <a:picLocks noChangeAspect="1" noChangeArrowheads="1"/>
                  </pic:cNvPicPr>
                </pic:nvPicPr>
                <pic:blipFill>
                  <a:blip r:embed="rId1"/>
                  <a:srcRect/>
                  <a:stretch>
                    <a:fillRect/>
                  </a:stretch>
                </pic:blipFill>
                <pic:spPr bwMode="auto">
                  <a:xfrm>
                    <a:off x="0" y="0"/>
                    <a:ext cx="653415" cy="982980"/>
                  </a:xfrm>
                  <a:prstGeom prst="rect">
                    <a:avLst/>
                  </a:prstGeom>
                  <a:noFill/>
                  <a:ln w="9525">
                    <a:noFill/>
                    <a:miter lim="800000"/>
                    <a:headEnd/>
                    <a:tailEnd/>
                  </a:ln>
                </pic:spPr>
              </pic:pic>
            </a:graphicData>
          </a:graphic>
        </wp:anchor>
      </w:drawing>
    </w:r>
  </w:p>
  <w:p w14:paraId="5EA74DC3" w14:textId="77777777" w:rsidR="005B52D1" w:rsidRDefault="005B52D1" w:rsidP="00562D43">
    <w:pPr>
      <w:ind w:left="1530"/>
      <w:jc w:val="right"/>
      <w:rPr>
        <w:rFonts w:ascii="Times New Roman" w:hAnsi="Times New Roman"/>
        <w:smallCaps/>
        <w:noProof/>
        <w:sz w:val="28"/>
        <w:szCs w:val="28"/>
      </w:rPr>
    </w:pPr>
  </w:p>
  <w:p w14:paraId="535F1891" w14:textId="725A6C3C" w:rsidR="005B52D1" w:rsidRDefault="00760960" w:rsidP="001078E0">
    <w:pPr>
      <w:ind w:left="1530"/>
      <w:jc w:val="right"/>
      <w:rPr>
        <w:rFonts w:ascii="Times New Roman" w:hAnsi="Times New Roman"/>
        <w:smallCaps/>
        <w:noProof/>
        <w:sz w:val="28"/>
        <w:szCs w:val="28"/>
      </w:rPr>
    </w:pPr>
    <w:r w:rsidRPr="00760960">
      <w:rPr>
        <w:rFonts w:ascii="Times New Roman" w:hAnsi="Times New Roman"/>
        <w:smallCaps/>
        <w:noProof/>
        <w:color w:val="FF0000"/>
        <w:sz w:val="28"/>
        <w:szCs w:val="28"/>
      </w:rPr>
      <w:t>[Na me of]</w:t>
    </w:r>
    <w:r>
      <w:rPr>
        <w:rFonts w:ascii="Times New Roman" w:hAnsi="Times New Roman"/>
        <w:smallCaps/>
        <w:noProof/>
        <w:sz w:val="28"/>
        <w:szCs w:val="28"/>
      </w:rPr>
      <w:t xml:space="preserve"> </w:t>
    </w:r>
    <w:r w:rsidR="00DA7EBF">
      <w:rPr>
        <w:rFonts w:ascii="Times New Roman" w:hAnsi="Times New Roman"/>
        <w:smallCaps/>
        <w:noProof/>
        <w:sz w:val="28"/>
        <w:szCs w:val="28"/>
      </w:rPr>
      <w:t xml:space="preserve"> Parish and School</w:t>
    </w:r>
  </w:p>
  <w:p w14:paraId="023E4DA5" w14:textId="77777777" w:rsidR="00970504" w:rsidRDefault="00970504" w:rsidP="001078E0">
    <w:pPr>
      <w:ind w:left="1530"/>
      <w:jc w:val="right"/>
      <w:rPr>
        <w:rFonts w:ascii="Times New Roman" w:hAnsi="Times New Roman"/>
        <w:smallCaps/>
        <w:noProof/>
        <w:sz w:val="28"/>
        <w:szCs w:val="28"/>
      </w:rPr>
    </w:pPr>
    <w:r>
      <w:rPr>
        <w:rFonts w:ascii="Times New Roman" w:hAnsi="Times New Roman"/>
        <w:smallCaps/>
        <w:noProof/>
        <w:sz w:val="28"/>
        <w:szCs w:val="28"/>
      </w:rPr>
      <w:t>Job Description</w:t>
    </w:r>
  </w:p>
  <w:p w14:paraId="37D848E1" w14:textId="77777777" w:rsidR="005B52D1" w:rsidRPr="00562D43" w:rsidRDefault="005B52D1" w:rsidP="00562D43">
    <w:pPr>
      <w:ind w:left="1530"/>
      <w:jc w:val="right"/>
      <w:rPr>
        <w:rFonts w:ascii="Times New Roman" w:hAnsi="Times New Roman"/>
        <w:smallCaps/>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5B5"/>
    <w:multiLevelType w:val="multilevel"/>
    <w:tmpl w:val="9F065AA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15:restartNumberingAfterBreak="0">
    <w:nsid w:val="028A148C"/>
    <w:multiLevelType w:val="multilevel"/>
    <w:tmpl w:val="E0C692C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15:restartNumberingAfterBreak="0">
    <w:nsid w:val="046F56D8"/>
    <w:multiLevelType w:val="hybridMultilevel"/>
    <w:tmpl w:val="ADE48C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F25FE"/>
    <w:multiLevelType w:val="hybridMultilevel"/>
    <w:tmpl w:val="14E2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8572F"/>
    <w:multiLevelType w:val="hybridMultilevel"/>
    <w:tmpl w:val="B2945562"/>
    <w:lvl w:ilvl="0" w:tplc="1758EA5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3C1287"/>
    <w:multiLevelType w:val="hybridMultilevel"/>
    <w:tmpl w:val="7848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73871"/>
    <w:multiLevelType w:val="multilevel"/>
    <w:tmpl w:val="2C2AD0E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15:restartNumberingAfterBreak="0">
    <w:nsid w:val="1F4423D6"/>
    <w:multiLevelType w:val="multilevel"/>
    <w:tmpl w:val="27FA247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8" w15:restartNumberingAfterBreak="0">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B6419"/>
    <w:multiLevelType w:val="hybridMultilevel"/>
    <w:tmpl w:val="A53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E1F61"/>
    <w:multiLevelType w:val="hybridMultilevel"/>
    <w:tmpl w:val="14E2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6214B"/>
    <w:multiLevelType w:val="hybridMultilevel"/>
    <w:tmpl w:val="09DEE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C340E5"/>
    <w:multiLevelType w:val="hybridMultilevel"/>
    <w:tmpl w:val="B2340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52E9B"/>
    <w:multiLevelType w:val="hybridMultilevel"/>
    <w:tmpl w:val="7B18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E1019"/>
    <w:multiLevelType w:val="multilevel"/>
    <w:tmpl w:val="96D631A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5" w15:restartNumberingAfterBreak="0">
    <w:nsid w:val="47362F41"/>
    <w:multiLevelType w:val="hybridMultilevel"/>
    <w:tmpl w:val="C5F8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336D33"/>
    <w:multiLevelType w:val="multilevel"/>
    <w:tmpl w:val="05F0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F93F16"/>
    <w:multiLevelType w:val="hybridMultilevel"/>
    <w:tmpl w:val="425EA36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62276E"/>
    <w:multiLevelType w:val="multilevel"/>
    <w:tmpl w:val="B766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D14AE"/>
    <w:multiLevelType w:val="multilevel"/>
    <w:tmpl w:val="3200B77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0" w15:restartNumberingAfterBreak="0">
    <w:nsid w:val="6BC9423C"/>
    <w:multiLevelType w:val="multilevel"/>
    <w:tmpl w:val="84A405B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1" w15:restartNumberingAfterBreak="0">
    <w:nsid w:val="71186E30"/>
    <w:multiLevelType w:val="hybridMultilevel"/>
    <w:tmpl w:val="6C1C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E1D84"/>
    <w:multiLevelType w:val="hybridMultilevel"/>
    <w:tmpl w:val="BBC2A37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9406D"/>
    <w:multiLevelType w:val="hybridMultilevel"/>
    <w:tmpl w:val="9E800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870226"/>
    <w:multiLevelType w:val="hybridMultilevel"/>
    <w:tmpl w:val="7494C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16A85"/>
    <w:multiLevelType w:val="hybridMultilevel"/>
    <w:tmpl w:val="D006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0359652">
    <w:abstractNumId w:val="4"/>
  </w:num>
  <w:num w:numId="2" w16cid:durableId="1939096817">
    <w:abstractNumId w:val="10"/>
  </w:num>
  <w:num w:numId="3" w16cid:durableId="181211518">
    <w:abstractNumId w:val="8"/>
  </w:num>
  <w:num w:numId="4" w16cid:durableId="669603870">
    <w:abstractNumId w:val="9"/>
  </w:num>
  <w:num w:numId="5" w16cid:durableId="360975934">
    <w:abstractNumId w:val="23"/>
  </w:num>
  <w:num w:numId="6" w16cid:durableId="714695494">
    <w:abstractNumId w:val="17"/>
  </w:num>
  <w:num w:numId="7" w16cid:durableId="704788302">
    <w:abstractNumId w:val="22"/>
  </w:num>
  <w:num w:numId="8" w16cid:durableId="166674840">
    <w:abstractNumId w:val="25"/>
  </w:num>
  <w:num w:numId="9" w16cid:durableId="1285310004">
    <w:abstractNumId w:val="12"/>
  </w:num>
  <w:num w:numId="10" w16cid:durableId="1567953359">
    <w:abstractNumId w:val="2"/>
  </w:num>
  <w:num w:numId="11" w16cid:durableId="1880389722">
    <w:abstractNumId w:val="24"/>
  </w:num>
  <w:num w:numId="12" w16cid:durableId="1947617019">
    <w:abstractNumId w:val="21"/>
  </w:num>
  <w:num w:numId="13" w16cid:durableId="1349481770">
    <w:abstractNumId w:val="5"/>
  </w:num>
  <w:num w:numId="14" w16cid:durableId="1926382065">
    <w:abstractNumId w:val="15"/>
  </w:num>
  <w:num w:numId="15" w16cid:durableId="1085762005">
    <w:abstractNumId w:val="18"/>
  </w:num>
  <w:num w:numId="16" w16cid:durableId="1942494057">
    <w:abstractNumId w:val="16"/>
  </w:num>
  <w:num w:numId="17" w16cid:durableId="692726468">
    <w:abstractNumId w:val="13"/>
  </w:num>
  <w:num w:numId="18" w16cid:durableId="1613855606">
    <w:abstractNumId w:val="11"/>
  </w:num>
  <w:num w:numId="19" w16cid:durableId="2083795015">
    <w:abstractNumId w:val="3"/>
  </w:num>
  <w:num w:numId="20" w16cid:durableId="1039668625">
    <w:abstractNumId w:val="1"/>
  </w:num>
  <w:num w:numId="21" w16cid:durableId="861818652">
    <w:abstractNumId w:val="19"/>
  </w:num>
  <w:num w:numId="22" w16cid:durableId="1662806797">
    <w:abstractNumId w:val="7"/>
  </w:num>
  <w:num w:numId="23" w16cid:durableId="390814714">
    <w:abstractNumId w:val="6"/>
  </w:num>
  <w:num w:numId="24" w16cid:durableId="363990889">
    <w:abstractNumId w:val="0"/>
  </w:num>
  <w:num w:numId="25" w16cid:durableId="407115535">
    <w:abstractNumId w:val="20"/>
  </w:num>
  <w:num w:numId="26" w16cid:durableId="133087094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s7AwMrU0MzCxMDdU0lEKTi0uzszPAykwrAUACgVYzywAAAA="/>
  </w:docVars>
  <w:rsids>
    <w:rsidRoot w:val="00CC216B"/>
    <w:rsid w:val="00002E6C"/>
    <w:rsid w:val="0000332E"/>
    <w:rsid w:val="00003858"/>
    <w:rsid w:val="00004EE6"/>
    <w:rsid w:val="00014AA3"/>
    <w:rsid w:val="000369AB"/>
    <w:rsid w:val="00040C04"/>
    <w:rsid w:val="000417B1"/>
    <w:rsid w:val="00041D10"/>
    <w:rsid w:val="00045940"/>
    <w:rsid w:val="00055315"/>
    <w:rsid w:val="00056C33"/>
    <w:rsid w:val="00067A3E"/>
    <w:rsid w:val="00067D38"/>
    <w:rsid w:val="0007072D"/>
    <w:rsid w:val="000741FE"/>
    <w:rsid w:val="00097658"/>
    <w:rsid w:val="000A2EA2"/>
    <w:rsid w:val="000B5873"/>
    <w:rsid w:val="000C4246"/>
    <w:rsid w:val="000D33D7"/>
    <w:rsid w:val="000F2E1E"/>
    <w:rsid w:val="000F4CB9"/>
    <w:rsid w:val="0010535C"/>
    <w:rsid w:val="001078E0"/>
    <w:rsid w:val="00114699"/>
    <w:rsid w:val="00146AA4"/>
    <w:rsid w:val="00153200"/>
    <w:rsid w:val="001537AB"/>
    <w:rsid w:val="0015550B"/>
    <w:rsid w:val="00170AEA"/>
    <w:rsid w:val="00172C1E"/>
    <w:rsid w:val="001739D6"/>
    <w:rsid w:val="00177DC9"/>
    <w:rsid w:val="00190F1D"/>
    <w:rsid w:val="0019334A"/>
    <w:rsid w:val="001A2B28"/>
    <w:rsid w:val="001B3161"/>
    <w:rsid w:val="001B373C"/>
    <w:rsid w:val="001B6626"/>
    <w:rsid w:val="001C24A8"/>
    <w:rsid w:val="001C6977"/>
    <w:rsid w:val="001D231C"/>
    <w:rsid w:val="001D586A"/>
    <w:rsid w:val="001D7024"/>
    <w:rsid w:val="001D7A0E"/>
    <w:rsid w:val="001E6A17"/>
    <w:rsid w:val="001F07EC"/>
    <w:rsid w:val="001F29EC"/>
    <w:rsid w:val="001F629F"/>
    <w:rsid w:val="00224837"/>
    <w:rsid w:val="00225215"/>
    <w:rsid w:val="00230447"/>
    <w:rsid w:val="00237C77"/>
    <w:rsid w:val="0024450F"/>
    <w:rsid w:val="002514DF"/>
    <w:rsid w:val="00253DBD"/>
    <w:rsid w:val="00255E12"/>
    <w:rsid w:val="00260A49"/>
    <w:rsid w:val="00263E3F"/>
    <w:rsid w:val="00272032"/>
    <w:rsid w:val="0027787C"/>
    <w:rsid w:val="00287EA5"/>
    <w:rsid w:val="0029272B"/>
    <w:rsid w:val="00296874"/>
    <w:rsid w:val="002A3D91"/>
    <w:rsid w:val="002A7FE9"/>
    <w:rsid w:val="002B31B8"/>
    <w:rsid w:val="002C03E8"/>
    <w:rsid w:val="002D2BC5"/>
    <w:rsid w:val="002D62EE"/>
    <w:rsid w:val="002E16E1"/>
    <w:rsid w:val="002F0029"/>
    <w:rsid w:val="002F0DDE"/>
    <w:rsid w:val="002F36DB"/>
    <w:rsid w:val="002F617B"/>
    <w:rsid w:val="002F7046"/>
    <w:rsid w:val="002F7868"/>
    <w:rsid w:val="00304D2A"/>
    <w:rsid w:val="00316422"/>
    <w:rsid w:val="00317ECE"/>
    <w:rsid w:val="0032241A"/>
    <w:rsid w:val="00330D7C"/>
    <w:rsid w:val="00341AC2"/>
    <w:rsid w:val="00342C3A"/>
    <w:rsid w:val="00346F4E"/>
    <w:rsid w:val="00357835"/>
    <w:rsid w:val="0036330A"/>
    <w:rsid w:val="00364B5E"/>
    <w:rsid w:val="003650ED"/>
    <w:rsid w:val="00377A29"/>
    <w:rsid w:val="00383101"/>
    <w:rsid w:val="003A249A"/>
    <w:rsid w:val="003A36FE"/>
    <w:rsid w:val="003A6BCE"/>
    <w:rsid w:val="003A6D65"/>
    <w:rsid w:val="003B4869"/>
    <w:rsid w:val="003C52AA"/>
    <w:rsid w:val="003C7133"/>
    <w:rsid w:val="003D3DBE"/>
    <w:rsid w:val="003E2A2D"/>
    <w:rsid w:val="003F3E1B"/>
    <w:rsid w:val="004031BD"/>
    <w:rsid w:val="0041031F"/>
    <w:rsid w:val="00410BFB"/>
    <w:rsid w:val="00416368"/>
    <w:rsid w:val="00450738"/>
    <w:rsid w:val="00454050"/>
    <w:rsid w:val="00455E2D"/>
    <w:rsid w:val="00460F50"/>
    <w:rsid w:val="004611F4"/>
    <w:rsid w:val="004655B6"/>
    <w:rsid w:val="004734B3"/>
    <w:rsid w:val="004736E6"/>
    <w:rsid w:val="00491E2F"/>
    <w:rsid w:val="004C2DB9"/>
    <w:rsid w:val="004C5EA3"/>
    <w:rsid w:val="004D4AE7"/>
    <w:rsid w:val="004E17C7"/>
    <w:rsid w:val="004E4F19"/>
    <w:rsid w:val="004F4B30"/>
    <w:rsid w:val="004F61D4"/>
    <w:rsid w:val="005016F2"/>
    <w:rsid w:val="0050561D"/>
    <w:rsid w:val="005107B2"/>
    <w:rsid w:val="005171CC"/>
    <w:rsid w:val="00517FEB"/>
    <w:rsid w:val="00523A16"/>
    <w:rsid w:val="00525140"/>
    <w:rsid w:val="00527AA9"/>
    <w:rsid w:val="0054161E"/>
    <w:rsid w:val="00544C7D"/>
    <w:rsid w:val="0055681C"/>
    <w:rsid w:val="00562D43"/>
    <w:rsid w:val="005633C8"/>
    <w:rsid w:val="005712DA"/>
    <w:rsid w:val="00586722"/>
    <w:rsid w:val="00591392"/>
    <w:rsid w:val="0059419C"/>
    <w:rsid w:val="005976B8"/>
    <w:rsid w:val="005A4D1F"/>
    <w:rsid w:val="005B3C9A"/>
    <w:rsid w:val="005B52D1"/>
    <w:rsid w:val="005C09C5"/>
    <w:rsid w:val="005C39C0"/>
    <w:rsid w:val="005D20CF"/>
    <w:rsid w:val="005D6692"/>
    <w:rsid w:val="005E4B03"/>
    <w:rsid w:val="005E5084"/>
    <w:rsid w:val="005F508C"/>
    <w:rsid w:val="00602193"/>
    <w:rsid w:val="00613056"/>
    <w:rsid w:val="0061539F"/>
    <w:rsid w:val="00616AAB"/>
    <w:rsid w:val="00632A77"/>
    <w:rsid w:val="00646C37"/>
    <w:rsid w:val="0065148C"/>
    <w:rsid w:val="00652E49"/>
    <w:rsid w:val="00654386"/>
    <w:rsid w:val="00662365"/>
    <w:rsid w:val="006776C3"/>
    <w:rsid w:val="00684AF7"/>
    <w:rsid w:val="00690649"/>
    <w:rsid w:val="006A11BC"/>
    <w:rsid w:val="006B4342"/>
    <w:rsid w:val="006B47FA"/>
    <w:rsid w:val="006B77C1"/>
    <w:rsid w:val="006D08B2"/>
    <w:rsid w:val="006E17A2"/>
    <w:rsid w:val="006E19B1"/>
    <w:rsid w:val="00713723"/>
    <w:rsid w:val="007238E1"/>
    <w:rsid w:val="0072516D"/>
    <w:rsid w:val="007458FE"/>
    <w:rsid w:val="00746E06"/>
    <w:rsid w:val="007470C0"/>
    <w:rsid w:val="0075522A"/>
    <w:rsid w:val="007570B7"/>
    <w:rsid w:val="00760960"/>
    <w:rsid w:val="00764485"/>
    <w:rsid w:val="00766A6C"/>
    <w:rsid w:val="00782F0D"/>
    <w:rsid w:val="00786F75"/>
    <w:rsid w:val="007914D2"/>
    <w:rsid w:val="007B3161"/>
    <w:rsid w:val="007B63DF"/>
    <w:rsid w:val="007D22FB"/>
    <w:rsid w:val="007F5639"/>
    <w:rsid w:val="00804F98"/>
    <w:rsid w:val="0081795C"/>
    <w:rsid w:val="00826CA0"/>
    <w:rsid w:val="00831FB6"/>
    <w:rsid w:val="00837AB7"/>
    <w:rsid w:val="00841E6E"/>
    <w:rsid w:val="008812B6"/>
    <w:rsid w:val="008851D8"/>
    <w:rsid w:val="00886F0C"/>
    <w:rsid w:val="0089748C"/>
    <w:rsid w:val="008A2FAA"/>
    <w:rsid w:val="008D0DFE"/>
    <w:rsid w:val="008D5F0E"/>
    <w:rsid w:val="008E5DF1"/>
    <w:rsid w:val="008F0A72"/>
    <w:rsid w:val="008F1577"/>
    <w:rsid w:val="008F1F30"/>
    <w:rsid w:val="0093061A"/>
    <w:rsid w:val="00930C47"/>
    <w:rsid w:val="00931BEC"/>
    <w:rsid w:val="00931EE1"/>
    <w:rsid w:val="00933EC8"/>
    <w:rsid w:val="0093739D"/>
    <w:rsid w:val="009505C9"/>
    <w:rsid w:val="009607EF"/>
    <w:rsid w:val="009615CA"/>
    <w:rsid w:val="00964FDF"/>
    <w:rsid w:val="00970504"/>
    <w:rsid w:val="0097535A"/>
    <w:rsid w:val="009774DC"/>
    <w:rsid w:val="00986BF4"/>
    <w:rsid w:val="00992B43"/>
    <w:rsid w:val="0099355A"/>
    <w:rsid w:val="00994873"/>
    <w:rsid w:val="00997290"/>
    <w:rsid w:val="009A0843"/>
    <w:rsid w:val="009A1A08"/>
    <w:rsid w:val="009A2576"/>
    <w:rsid w:val="009C32BB"/>
    <w:rsid w:val="009D1989"/>
    <w:rsid w:val="009D5E82"/>
    <w:rsid w:val="009D6613"/>
    <w:rsid w:val="009D723E"/>
    <w:rsid w:val="00A2059A"/>
    <w:rsid w:val="00A20CE3"/>
    <w:rsid w:val="00A21703"/>
    <w:rsid w:val="00A25A7B"/>
    <w:rsid w:val="00A451DC"/>
    <w:rsid w:val="00A459A6"/>
    <w:rsid w:val="00A50577"/>
    <w:rsid w:val="00A55E38"/>
    <w:rsid w:val="00A6276B"/>
    <w:rsid w:val="00A666AD"/>
    <w:rsid w:val="00A668E3"/>
    <w:rsid w:val="00A67DE3"/>
    <w:rsid w:val="00A771B3"/>
    <w:rsid w:val="00A836DF"/>
    <w:rsid w:val="00A86E89"/>
    <w:rsid w:val="00A97CD8"/>
    <w:rsid w:val="00AA390D"/>
    <w:rsid w:val="00AA70DD"/>
    <w:rsid w:val="00AB173B"/>
    <w:rsid w:val="00AB38AF"/>
    <w:rsid w:val="00AB6AE5"/>
    <w:rsid w:val="00AB6D26"/>
    <w:rsid w:val="00AD1859"/>
    <w:rsid w:val="00AD7350"/>
    <w:rsid w:val="00AD787B"/>
    <w:rsid w:val="00AE3650"/>
    <w:rsid w:val="00AF07CD"/>
    <w:rsid w:val="00AF1504"/>
    <w:rsid w:val="00B0131B"/>
    <w:rsid w:val="00B0447C"/>
    <w:rsid w:val="00B120C3"/>
    <w:rsid w:val="00B159B0"/>
    <w:rsid w:val="00B20A16"/>
    <w:rsid w:val="00B22282"/>
    <w:rsid w:val="00B2347F"/>
    <w:rsid w:val="00B31ED9"/>
    <w:rsid w:val="00B404D0"/>
    <w:rsid w:val="00B5027C"/>
    <w:rsid w:val="00B53F14"/>
    <w:rsid w:val="00B6122A"/>
    <w:rsid w:val="00B67340"/>
    <w:rsid w:val="00B67BB5"/>
    <w:rsid w:val="00B8058B"/>
    <w:rsid w:val="00B91FB4"/>
    <w:rsid w:val="00B97F98"/>
    <w:rsid w:val="00BA4427"/>
    <w:rsid w:val="00BA693D"/>
    <w:rsid w:val="00BB2C15"/>
    <w:rsid w:val="00BB715A"/>
    <w:rsid w:val="00BC3D97"/>
    <w:rsid w:val="00BD4D7C"/>
    <w:rsid w:val="00BE1E21"/>
    <w:rsid w:val="00BF23EC"/>
    <w:rsid w:val="00BF4502"/>
    <w:rsid w:val="00C00AEE"/>
    <w:rsid w:val="00C04A9C"/>
    <w:rsid w:val="00C14B85"/>
    <w:rsid w:val="00C257CA"/>
    <w:rsid w:val="00C34463"/>
    <w:rsid w:val="00C351F8"/>
    <w:rsid w:val="00C426E5"/>
    <w:rsid w:val="00C51E4C"/>
    <w:rsid w:val="00C54050"/>
    <w:rsid w:val="00C6135D"/>
    <w:rsid w:val="00C76B16"/>
    <w:rsid w:val="00C772E5"/>
    <w:rsid w:val="00C9294D"/>
    <w:rsid w:val="00C9523E"/>
    <w:rsid w:val="00CA04D1"/>
    <w:rsid w:val="00CA2C48"/>
    <w:rsid w:val="00CA3653"/>
    <w:rsid w:val="00CB13EA"/>
    <w:rsid w:val="00CB435A"/>
    <w:rsid w:val="00CC216B"/>
    <w:rsid w:val="00CC4E0F"/>
    <w:rsid w:val="00CC5EDE"/>
    <w:rsid w:val="00CD2ED6"/>
    <w:rsid w:val="00CE0DC0"/>
    <w:rsid w:val="00CF2B2F"/>
    <w:rsid w:val="00CF550A"/>
    <w:rsid w:val="00D047C1"/>
    <w:rsid w:val="00D10EF9"/>
    <w:rsid w:val="00D20927"/>
    <w:rsid w:val="00D32552"/>
    <w:rsid w:val="00D349C6"/>
    <w:rsid w:val="00D557A7"/>
    <w:rsid w:val="00D60DD8"/>
    <w:rsid w:val="00D62029"/>
    <w:rsid w:val="00D72C39"/>
    <w:rsid w:val="00D75A03"/>
    <w:rsid w:val="00D84ADD"/>
    <w:rsid w:val="00D8576D"/>
    <w:rsid w:val="00D86A20"/>
    <w:rsid w:val="00D91449"/>
    <w:rsid w:val="00D9172F"/>
    <w:rsid w:val="00D91F14"/>
    <w:rsid w:val="00D945FE"/>
    <w:rsid w:val="00DA7EBF"/>
    <w:rsid w:val="00DC1051"/>
    <w:rsid w:val="00DC1905"/>
    <w:rsid w:val="00DC5D0A"/>
    <w:rsid w:val="00DD0E1B"/>
    <w:rsid w:val="00DD1C10"/>
    <w:rsid w:val="00DD7596"/>
    <w:rsid w:val="00DE2F9C"/>
    <w:rsid w:val="00E11210"/>
    <w:rsid w:val="00E26CB4"/>
    <w:rsid w:val="00E31168"/>
    <w:rsid w:val="00E32423"/>
    <w:rsid w:val="00E51B09"/>
    <w:rsid w:val="00E96C0F"/>
    <w:rsid w:val="00EA64D6"/>
    <w:rsid w:val="00EB0E48"/>
    <w:rsid w:val="00EB7856"/>
    <w:rsid w:val="00EC0963"/>
    <w:rsid w:val="00EC120A"/>
    <w:rsid w:val="00EE4890"/>
    <w:rsid w:val="00EF671A"/>
    <w:rsid w:val="00EF76DB"/>
    <w:rsid w:val="00F03EA2"/>
    <w:rsid w:val="00F043CD"/>
    <w:rsid w:val="00F13976"/>
    <w:rsid w:val="00F15958"/>
    <w:rsid w:val="00F23B92"/>
    <w:rsid w:val="00F27759"/>
    <w:rsid w:val="00F306F1"/>
    <w:rsid w:val="00F50AEF"/>
    <w:rsid w:val="00F632BE"/>
    <w:rsid w:val="00F75AFA"/>
    <w:rsid w:val="00F923DA"/>
    <w:rsid w:val="00F931CF"/>
    <w:rsid w:val="00FA39DA"/>
    <w:rsid w:val="00FB1A1A"/>
    <w:rsid w:val="00FB5D84"/>
    <w:rsid w:val="00FC00AD"/>
    <w:rsid w:val="00FC10F8"/>
    <w:rsid w:val="00FC39AB"/>
    <w:rsid w:val="00FC42CA"/>
    <w:rsid w:val="00FE01B4"/>
    <w:rsid w:val="00FE14AE"/>
    <w:rsid w:val="00FE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9CEA12"/>
  <w15:docId w15:val="{628F5920-E000-421A-895E-AC7054D3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1"/>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b/>
      <w:bCs/>
      <w:sz w:val="22"/>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uiPriority w:val="1"/>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rFonts w:cs="Times New Roman"/>
      <w:b/>
      <w:bCs/>
      <w:sz w:val="20"/>
      <w:szCs w:val="20"/>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rPr>
      <w:rFonts w:cs="Times New Roman"/>
      <w:bCs/>
      <w:color w:val="4F81BD"/>
      <w:szCs w:val="26"/>
    </w:rPr>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646C37"/>
    <w:rPr>
      <w:color w:val="808080"/>
    </w:rPr>
  </w:style>
  <w:style w:type="paragraph" w:styleId="PlainText">
    <w:name w:val="Plain Text"/>
    <w:basedOn w:val="Normal"/>
    <w:link w:val="PlainTextChar"/>
    <w:rsid w:val="000741FE"/>
    <w:rPr>
      <w:rFonts w:ascii="Courier New" w:hAnsi="Courier New" w:cs="Courier New"/>
      <w:sz w:val="20"/>
      <w:szCs w:val="20"/>
    </w:rPr>
  </w:style>
  <w:style w:type="character" w:customStyle="1" w:styleId="PlainTextChar">
    <w:name w:val="Plain Text Char"/>
    <w:basedOn w:val="DefaultParagraphFont"/>
    <w:link w:val="PlainText"/>
    <w:rsid w:val="000741FE"/>
    <w:rPr>
      <w:rFonts w:ascii="Courier New" w:hAnsi="Courier New" w:cs="Courier New"/>
    </w:rPr>
  </w:style>
  <w:style w:type="character" w:customStyle="1" w:styleId="position1">
    <w:name w:val="position1"/>
    <w:basedOn w:val="DefaultParagraphFont"/>
    <w:rsid w:val="00D8576D"/>
    <w:rPr>
      <w:rFonts w:ascii="Arial" w:hAnsi="Arial" w:cs="Arial" w:hint="default"/>
      <w:b/>
      <w:bCs/>
      <w:color w:val="999999"/>
      <w:sz w:val="18"/>
      <w:szCs w:val="18"/>
    </w:rPr>
  </w:style>
  <w:style w:type="character" w:customStyle="1" w:styleId="style131">
    <w:name w:val="style131"/>
    <w:basedOn w:val="DefaultParagraphFont"/>
    <w:rsid w:val="00D8576D"/>
    <w:rPr>
      <w:rFonts w:ascii="Arial" w:hAnsi="Arial" w:cs="Arial" w:hint="default"/>
      <w:b/>
      <w:bCs/>
      <w:color w:val="666666"/>
      <w:sz w:val="21"/>
      <w:szCs w:val="21"/>
    </w:rPr>
  </w:style>
  <w:style w:type="paragraph" w:customStyle="1" w:styleId="Body">
    <w:name w:val="Body"/>
    <w:rsid w:val="00DA7EB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9644">
      <w:bodyDiv w:val="1"/>
      <w:marLeft w:val="0"/>
      <w:marRight w:val="0"/>
      <w:marTop w:val="0"/>
      <w:marBottom w:val="0"/>
      <w:divBdr>
        <w:top w:val="none" w:sz="0" w:space="0" w:color="auto"/>
        <w:left w:val="none" w:sz="0" w:space="0" w:color="auto"/>
        <w:bottom w:val="none" w:sz="0" w:space="0" w:color="auto"/>
        <w:right w:val="none" w:sz="0" w:space="0" w:color="auto"/>
      </w:divBdr>
    </w:div>
    <w:div w:id="1292401482">
      <w:bodyDiv w:val="1"/>
      <w:marLeft w:val="0"/>
      <w:marRight w:val="0"/>
      <w:marTop w:val="0"/>
      <w:marBottom w:val="0"/>
      <w:divBdr>
        <w:top w:val="none" w:sz="0" w:space="0" w:color="auto"/>
        <w:left w:val="none" w:sz="0" w:space="0" w:color="auto"/>
        <w:bottom w:val="none" w:sz="0" w:space="0" w:color="auto"/>
        <w:right w:val="none" w:sz="0" w:space="0" w:color="auto"/>
      </w:divBdr>
      <w:divsChild>
        <w:div w:id="2075663701">
          <w:marLeft w:val="0"/>
          <w:marRight w:val="0"/>
          <w:marTop w:val="0"/>
          <w:marBottom w:val="0"/>
          <w:divBdr>
            <w:top w:val="none" w:sz="0" w:space="0" w:color="auto"/>
            <w:left w:val="none" w:sz="0" w:space="0" w:color="auto"/>
            <w:bottom w:val="none" w:sz="0" w:space="0" w:color="auto"/>
            <w:right w:val="none" w:sz="0" w:space="0" w:color="auto"/>
          </w:divBdr>
          <w:divsChild>
            <w:div w:id="976687762">
              <w:marLeft w:val="0"/>
              <w:marRight w:val="0"/>
              <w:marTop w:val="0"/>
              <w:marBottom w:val="0"/>
              <w:divBdr>
                <w:top w:val="none" w:sz="0" w:space="0" w:color="auto"/>
                <w:left w:val="none" w:sz="0" w:space="0" w:color="auto"/>
                <w:bottom w:val="none" w:sz="0" w:space="0" w:color="auto"/>
                <w:right w:val="none" w:sz="0" w:space="0" w:color="auto"/>
              </w:divBdr>
              <w:divsChild>
                <w:div w:id="1843810371">
                  <w:marLeft w:val="0"/>
                  <w:marRight w:val="0"/>
                  <w:marTop w:val="0"/>
                  <w:marBottom w:val="0"/>
                  <w:divBdr>
                    <w:top w:val="none" w:sz="0" w:space="0" w:color="auto"/>
                    <w:left w:val="none" w:sz="0" w:space="0" w:color="auto"/>
                    <w:bottom w:val="none" w:sz="0" w:space="0" w:color="auto"/>
                    <w:right w:val="none" w:sz="0" w:space="0" w:color="auto"/>
                  </w:divBdr>
                  <w:divsChild>
                    <w:div w:id="215242831">
                      <w:marLeft w:val="0"/>
                      <w:marRight w:val="0"/>
                      <w:marTop w:val="0"/>
                      <w:marBottom w:val="0"/>
                      <w:divBdr>
                        <w:top w:val="none" w:sz="0" w:space="0" w:color="auto"/>
                        <w:left w:val="none" w:sz="0" w:space="0" w:color="auto"/>
                        <w:bottom w:val="none" w:sz="0" w:space="0" w:color="auto"/>
                        <w:right w:val="none" w:sz="0" w:space="0" w:color="auto"/>
                      </w:divBdr>
                    </w:div>
                    <w:div w:id="1302420870">
                      <w:marLeft w:val="0"/>
                      <w:marRight w:val="0"/>
                      <w:marTop w:val="0"/>
                      <w:marBottom w:val="0"/>
                      <w:divBdr>
                        <w:top w:val="none" w:sz="0" w:space="0" w:color="auto"/>
                        <w:left w:val="none" w:sz="0" w:space="0" w:color="auto"/>
                        <w:bottom w:val="none" w:sz="0" w:space="0" w:color="auto"/>
                        <w:right w:val="none" w:sz="0" w:space="0" w:color="auto"/>
                      </w:divBdr>
                      <w:divsChild>
                        <w:div w:id="1221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FA1D-3BE2-4F15-9B1E-7062EDB8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9806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Jaime Tejeda</cp:lastModifiedBy>
  <cp:revision>2</cp:revision>
  <cp:lastPrinted>2011-10-13T15:47:00Z</cp:lastPrinted>
  <dcterms:created xsi:type="dcterms:W3CDTF">2022-04-28T19:46:00Z</dcterms:created>
  <dcterms:modified xsi:type="dcterms:W3CDTF">2022-04-28T19:46:00Z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