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F70022" w:rsidRDefault="007B5BDD" w:rsidP="007B5BDD">
      <w:pPr>
        <w:pStyle w:val="Heading2"/>
        <w:ind w:left="-270"/>
        <w:rPr>
          <w:rFonts w:ascii="Times New Roman" w:hAnsi="Times New Roman"/>
          <w:sz w:val="22"/>
          <w:szCs w:val="22"/>
        </w:rPr>
      </w:pPr>
      <w:bookmarkStart w:id="0" w:name="OLE_LINK1"/>
      <w:r>
        <w:rPr>
          <w:rFonts w:ascii="Times New Roman" w:hAnsi="Times New Roman"/>
          <w:sz w:val="22"/>
          <w:szCs w:val="22"/>
        </w:rPr>
        <w:t>TIME OFF REQUEST</w:t>
      </w:r>
    </w:p>
    <w:tbl>
      <w:tblPr>
        <w:tblW w:w="10631" w:type="dxa"/>
        <w:jc w:val="center"/>
        <w:tblLayout w:type="fixed"/>
        <w:tblLook w:val="0000"/>
      </w:tblPr>
      <w:tblGrid>
        <w:gridCol w:w="344"/>
        <w:gridCol w:w="360"/>
        <w:gridCol w:w="630"/>
        <w:gridCol w:w="585"/>
        <w:gridCol w:w="671"/>
        <w:gridCol w:w="180"/>
        <w:gridCol w:w="360"/>
        <w:gridCol w:w="2160"/>
        <w:gridCol w:w="360"/>
        <w:gridCol w:w="450"/>
        <w:gridCol w:w="540"/>
        <w:gridCol w:w="762"/>
        <w:gridCol w:w="138"/>
        <w:gridCol w:w="227"/>
        <w:gridCol w:w="360"/>
        <w:gridCol w:w="2277"/>
        <w:gridCol w:w="227"/>
      </w:tblGrid>
      <w:tr w:rsidR="00A35524" w:rsidRPr="00F70022" w:rsidTr="00F70022">
        <w:trPr>
          <w:gridAfter w:val="1"/>
          <w:wAfter w:w="227" w:type="dxa"/>
          <w:trHeight w:hRule="exact" w:val="288"/>
          <w:jc w:val="center"/>
        </w:trPr>
        <w:tc>
          <w:tcPr>
            <w:tcW w:w="10404" w:type="dxa"/>
            <w:gridSpan w:val="16"/>
            <w:shd w:val="clear" w:color="auto" w:fill="000000"/>
            <w:vAlign w:val="center"/>
          </w:tcPr>
          <w:p w:rsidR="00A35524" w:rsidRPr="00F70022" w:rsidRDefault="00AA2DD5" w:rsidP="00F70022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Time </w:t>
            </w:r>
            <w:proofErr w:type="gramStart"/>
            <w:r w:rsidRPr="00F70022">
              <w:rPr>
                <w:rFonts w:ascii="Times New Roman" w:hAnsi="Times New Roman"/>
                <w:sz w:val="22"/>
                <w:szCs w:val="22"/>
              </w:rPr>
              <w:t>Off</w:t>
            </w:r>
            <w:proofErr w:type="gramEnd"/>
            <w:r w:rsidR="00545E04" w:rsidRPr="00F70022">
              <w:rPr>
                <w:rFonts w:ascii="Times New Roman" w:hAnsi="Times New Roman"/>
                <w:sz w:val="22"/>
                <w:szCs w:val="22"/>
              </w:rPr>
              <w:t xml:space="preserve"> Information</w:t>
            </w: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1919" w:type="dxa"/>
            <w:gridSpan w:val="4"/>
            <w:vAlign w:val="bottom"/>
          </w:tcPr>
          <w:p w:rsidR="00545E04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Employee Name:</w:t>
            </w:r>
          </w:p>
        </w:tc>
        <w:tc>
          <w:tcPr>
            <w:tcW w:w="8485" w:type="dxa"/>
            <w:gridSpan w:val="12"/>
            <w:tcBorders>
              <w:bottom w:val="single" w:sz="4" w:space="0" w:color="auto"/>
            </w:tcBorders>
            <w:vAlign w:val="bottom"/>
          </w:tcPr>
          <w:p w:rsidR="00545E04" w:rsidRPr="00F70022" w:rsidRDefault="00545E04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1334" w:type="dxa"/>
            <w:gridSpan w:val="3"/>
            <w:vAlign w:val="bottom"/>
          </w:tcPr>
          <w:p w:rsidR="00545E04" w:rsidRPr="00F70022" w:rsidRDefault="004131D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Supervisor</w:t>
            </w:r>
            <w:r w:rsidR="00AF3A4E" w:rsidRPr="00F7002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9070" w:type="dxa"/>
            <w:gridSpan w:val="13"/>
            <w:tcBorders>
              <w:bottom w:val="single" w:sz="4" w:space="0" w:color="auto"/>
            </w:tcBorders>
            <w:vAlign w:val="bottom"/>
          </w:tcPr>
          <w:p w:rsidR="00545E04" w:rsidRPr="00F70022" w:rsidRDefault="00545E04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10404" w:type="dxa"/>
            <w:gridSpan w:val="16"/>
            <w:vAlign w:val="bottom"/>
          </w:tcPr>
          <w:p w:rsidR="00545E04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Type of </w:t>
            </w:r>
            <w:r w:rsidR="00563D3D" w:rsidRPr="00F70022">
              <w:rPr>
                <w:rFonts w:ascii="Times New Roman" w:hAnsi="Times New Roman"/>
                <w:sz w:val="22"/>
                <w:szCs w:val="22"/>
              </w:rPr>
              <w:t>Absence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 xml:space="preserve"> Requested:</w:t>
            </w:r>
          </w:p>
        </w:tc>
      </w:tr>
      <w:tr w:rsidR="00D60476" w:rsidRPr="00F70022" w:rsidTr="00F70022">
        <w:trPr>
          <w:trHeight w:val="432"/>
          <w:jc w:val="center"/>
        </w:trPr>
        <w:tc>
          <w:tcPr>
            <w:tcW w:w="344" w:type="dxa"/>
            <w:vAlign w:val="bottom"/>
          </w:tcPr>
          <w:p w:rsidR="00D60476" w:rsidRPr="00F70022" w:rsidRDefault="00D60476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D60476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2DD5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gridSpan w:val="4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Sick</w:t>
            </w:r>
          </w:p>
        </w:tc>
        <w:tc>
          <w:tcPr>
            <w:tcW w:w="360" w:type="dxa"/>
            <w:vAlign w:val="bottom"/>
          </w:tcPr>
          <w:p w:rsidR="00D60476" w:rsidRPr="00F70022" w:rsidRDefault="000B0ED3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Vacation</w:t>
            </w:r>
          </w:p>
        </w:tc>
        <w:tc>
          <w:tcPr>
            <w:tcW w:w="360" w:type="dxa"/>
            <w:vAlign w:val="bottom"/>
          </w:tcPr>
          <w:p w:rsidR="00D60476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60476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17" w:type="dxa"/>
            <w:gridSpan w:val="5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Bereavement</w:t>
            </w:r>
          </w:p>
        </w:tc>
        <w:tc>
          <w:tcPr>
            <w:tcW w:w="360" w:type="dxa"/>
            <w:vAlign w:val="bottom"/>
          </w:tcPr>
          <w:p w:rsidR="00D60476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D60476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04" w:type="dxa"/>
            <w:gridSpan w:val="2"/>
            <w:vAlign w:val="bottom"/>
          </w:tcPr>
          <w:p w:rsidR="00D60476" w:rsidRPr="00F70022" w:rsidRDefault="00D60476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Time Off </w:t>
            </w:r>
            <w:r w:rsidRPr="00F70022">
              <w:rPr>
                <w:rFonts w:ascii="Times New Roman" w:hAnsi="Times New Roman"/>
                <w:i/>
                <w:sz w:val="22"/>
                <w:szCs w:val="22"/>
              </w:rPr>
              <w:t>Without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 xml:space="preserve"> Pay</w:t>
            </w:r>
          </w:p>
        </w:tc>
      </w:tr>
      <w:tr w:rsidR="008C0214" w:rsidRPr="00F70022" w:rsidTr="00F70022">
        <w:trPr>
          <w:trHeight w:val="432"/>
          <w:jc w:val="center"/>
        </w:trPr>
        <w:tc>
          <w:tcPr>
            <w:tcW w:w="344" w:type="dxa"/>
            <w:vAlign w:val="bottom"/>
          </w:tcPr>
          <w:p w:rsidR="008C0214" w:rsidRPr="00F70022" w:rsidRDefault="008C0214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66" w:type="dxa"/>
            <w:gridSpan w:val="4"/>
            <w:vAlign w:val="bottom"/>
          </w:tcPr>
          <w:p w:rsidR="008C0214" w:rsidRPr="00F70022" w:rsidRDefault="00D86EA1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Military</w:t>
            </w: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60" w:type="dxa"/>
            <w:vAlign w:val="bottom"/>
          </w:tcPr>
          <w:p w:rsidR="008C0214" w:rsidRPr="00F70022" w:rsidRDefault="0044297E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Jury Duty</w:t>
            </w: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17" w:type="dxa"/>
            <w:gridSpan w:val="5"/>
            <w:vAlign w:val="bottom"/>
          </w:tcPr>
          <w:p w:rsidR="008C0214" w:rsidRPr="00F70022" w:rsidRDefault="00D86EA1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Maternity/Paternity</w:t>
            </w: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04" w:type="dxa"/>
            <w:gridSpan w:val="2"/>
            <w:vAlign w:val="bottom"/>
          </w:tcPr>
          <w:p w:rsidR="008C0214" w:rsidRPr="00F70022" w:rsidRDefault="008C021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</w:tr>
      <w:tr w:rsidR="00FB6933" w:rsidRPr="00F70022" w:rsidTr="00F70022">
        <w:trPr>
          <w:gridAfter w:val="1"/>
          <w:wAfter w:w="227" w:type="dxa"/>
          <w:trHeight w:val="252"/>
          <w:jc w:val="center"/>
        </w:trPr>
        <w:tc>
          <w:tcPr>
            <w:tcW w:w="2590" w:type="dxa"/>
            <w:gridSpan w:val="5"/>
            <w:vAlign w:val="bottom"/>
          </w:tcPr>
          <w:p w:rsidR="00FB6933" w:rsidRPr="00F70022" w:rsidRDefault="00FB693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bottom"/>
          </w:tcPr>
          <w:p w:rsidR="00FB6933" w:rsidRPr="00F70022" w:rsidRDefault="00FB6933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 w:rsidR="00FB6933" w:rsidRPr="00F70022" w:rsidRDefault="00FB693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64" w:type="dxa"/>
            <w:gridSpan w:val="5"/>
            <w:tcBorders>
              <w:bottom w:val="single" w:sz="4" w:space="0" w:color="auto"/>
            </w:tcBorders>
            <w:vAlign w:val="bottom"/>
          </w:tcPr>
          <w:p w:rsidR="00FB6933" w:rsidRPr="00F70022" w:rsidRDefault="00FB6933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06E" w:rsidRPr="00F70022" w:rsidTr="00F70022">
        <w:trPr>
          <w:gridAfter w:val="1"/>
          <w:wAfter w:w="227" w:type="dxa"/>
          <w:trHeight w:val="782"/>
          <w:jc w:val="center"/>
        </w:trPr>
        <w:tc>
          <w:tcPr>
            <w:tcW w:w="2590" w:type="dxa"/>
            <w:gridSpan w:val="5"/>
            <w:tcBorders>
              <w:right w:val="single" w:sz="4" w:space="0" w:color="auto"/>
            </w:tcBorders>
            <w:vAlign w:val="bottom"/>
          </w:tcPr>
          <w:p w:rsidR="00BB406E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Dates of </w:t>
            </w:r>
            <w:r w:rsidR="00735A14" w:rsidRPr="00F70022">
              <w:rPr>
                <w:rFonts w:ascii="Times New Roman" w:hAnsi="Times New Roman"/>
                <w:sz w:val="22"/>
                <w:szCs w:val="22"/>
              </w:rPr>
              <w:t>Absence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>:  From: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50" w:rsidRPr="00F70022" w:rsidRDefault="00673050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406E" w:rsidRPr="00F70022" w:rsidRDefault="00545E0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To: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050" w:rsidRPr="00F70022" w:rsidRDefault="00673050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933" w:rsidRPr="00F70022" w:rsidTr="00F70022">
        <w:trPr>
          <w:gridAfter w:val="1"/>
          <w:wAfter w:w="227" w:type="dxa"/>
          <w:trHeight w:val="135"/>
          <w:jc w:val="center"/>
        </w:trPr>
        <w:tc>
          <w:tcPr>
            <w:tcW w:w="10404" w:type="dxa"/>
            <w:gridSpan w:val="16"/>
            <w:tcBorders>
              <w:bottom w:val="single" w:sz="4" w:space="0" w:color="auto"/>
            </w:tcBorders>
            <w:vAlign w:val="bottom"/>
          </w:tcPr>
          <w:p w:rsidR="00FB6933" w:rsidRPr="00F70022" w:rsidRDefault="00FB693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A3CA1" w:rsidRPr="00F70022" w:rsidTr="00F70022">
        <w:trPr>
          <w:gridAfter w:val="1"/>
          <w:wAfter w:w="227" w:type="dxa"/>
          <w:trHeight w:val="710"/>
          <w:jc w:val="center"/>
        </w:trPr>
        <w:tc>
          <w:tcPr>
            <w:tcW w:w="104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CA1" w:rsidRPr="00F70022" w:rsidRDefault="000A3CA1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Total Hours</w:t>
            </w:r>
            <w:r w:rsidR="00D31EE2">
              <w:rPr>
                <w:rFonts w:ascii="Times New Roman" w:hAnsi="Times New Roman"/>
                <w:sz w:val="22"/>
                <w:szCs w:val="22"/>
              </w:rPr>
              <w:t xml:space="preserve"> Requested ( 8</w:t>
            </w:r>
            <w:r w:rsidR="00AA2DD5" w:rsidRPr="00F70022">
              <w:rPr>
                <w:rFonts w:ascii="Times New Roman" w:hAnsi="Times New Roman"/>
                <w:sz w:val="22"/>
                <w:szCs w:val="22"/>
              </w:rPr>
              <w:t xml:space="preserve"> hours per day)</w:t>
            </w:r>
            <w:r w:rsidR="00673050" w:rsidRPr="00F70022"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:rsidR="00AA2DD5" w:rsidRPr="00F70022" w:rsidRDefault="00AA2DD5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2204"/>
          <w:jc w:val="center"/>
        </w:trPr>
        <w:tc>
          <w:tcPr>
            <w:tcW w:w="10404" w:type="dxa"/>
            <w:gridSpan w:val="16"/>
            <w:tcBorders>
              <w:top w:val="single" w:sz="4" w:space="0" w:color="auto"/>
            </w:tcBorders>
            <w:vAlign w:val="bottom"/>
          </w:tcPr>
          <w:p w:rsidR="00F70022" w:rsidRPr="00F70022" w:rsidRDefault="00AA2DD5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If requesting time </w:t>
            </w:r>
            <w:r w:rsidRPr="00F70022">
              <w:rPr>
                <w:rFonts w:ascii="Times New Roman" w:hAnsi="Times New Roman"/>
                <w:b/>
                <w:i/>
                <w:sz w:val="22"/>
                <w:szCs w:val="22"/>
              </w:rPr>
              <w:t>other than Vacation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, please provide reason for time off.  </w:t>
            </w: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70022" w:rsidRPr="00F70022" w:rsidRDefault="00F70022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06265" w:rsidRPr="00F70022" w:rsidRDefault="00AA2DD5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Sick time off documentation 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may be 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>completed after the time off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but </w:t>
            </w:r>
            <w:r w:rsidR="007B5BDD">
              <w:rPr>
                <w:rFonts w:ascii="Times New Roman" w:hAnsi="Times New Roman"/>
                <w:b/>
                <w:sz w:val="22"/>
                <w:szCs w:val="22"/>
              </w:rPr>
              <w:t>always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require</w:t>
            </w:r>
            <w:r w:rsidR="007B5BDD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completion of this form including the supervisor’s signature for payroll purposes.  </w:t>
            </w:r>
          </w:p>
          <w:p w:rsidR="00AA2DD5" w:rsidRPr="00F70022" w:rsidRDefault="00AA2DD5" w:rsidP="00F70022">
            <w:pPr>
              <w:pStyle w:val="Body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531"/>
          <w:jc w:val="center"/>
        </w:trPr>
        <w:tc>
          <w:tcPr>
            <w:tcW w:w="10404" w:type="dxa"/>
            <w:gridSpan w:val="16"/>
          </w:tcPr>
          <w:p w:rsidR="00866867" w:rsidRPr="00F70022" w:rsidRDefault="00AA2DD5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If requesting time for jury duty, please provide a copy of the jury summons.</w:t>
            </w:r>
          </w:p>
          <w:p w:rsidR="00AA2DD5" w:rsidRPr="00F70022" w:rsidRDefault="00AA2DD5" w:rsidP="00F7002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F3A4E" w:rsidRPr="00F70022" w:rsidTr="00F70022">
        <w:trPr>
          <w:gridAfter w:val="1"/>
          <w:wAfter w:w="227" w:type="dxa"/>
          <w:trHeight w:val="576"/>
          <w:jc w:val="center"/>
        </w:trPr>
        <w:tc>
          <w:tcPr>
            <w:tcW w:w="10404" w:type="dxa"/>
            <w:gridSpan w:val="16"/>
          </w:tcPr>
          <w:p w:rsidR="00AF3A4E" w:rsidRPr="00F70022" w:rsidRDefault="00AA2DD5" w:rsidP="00F70022">
            <w:pPr>
              <w:pStyle w:val="BodyText4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>Requests for vacation time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for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five (5)</w:t>
            </w:r>
            <w:r w:rsidR="00F70022"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or less</w:t>
            </w:r>
            <w:r w:rsidRPr="00F70022">
              <w:rPr>
                <w:rFonts w:ascii="Times New Roman" w:hAnsi="Times New Roman"/>
                <w:b/>
                <w:sz w:val="22"/>
                <w:szCs w:val="22"/>
              </w:rPr>
              <w:t xml:space="preserve"> work days must be submitted at least one week in advance of the vacation start date requested.  For vacation time off in excess of 5 work days, a minimum of three (3) weeks advance notice is required</w:t>
            </w:r>
            <w:r w:rsidRPr="00F7002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B406E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7402" w:type="dxa"/>
            <w:gridSpan w:val="12"/>
            <w:tcBorders>
              <w:bottom w:val="single" w:sz="4" w:space="0" w:color="auto"/>
            </w:tcBorders>
            <w:vAlign w:val="bottom"/>
          </w:tcPr>
          <w:p w:rsidR="00BB406E" w:rsidRPr="00F70022" w:rsidRDefault="00BB406E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bottom w:val="single" w:sz="4" w:space="0" w:color="auto"/>
            </w:tcBorders>
            <w:vAlign w:val="bottom"/>
          </w:tcPr>
          <w:p w:rsidR="0050266A" w:rsidRPr="00F70022" w:rsidRDefault="0050266A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144"/>
          <w:jc w:val="center"/>
        </w:trPr>
        <w:tc>
          <w:tcPr>
            <w:tcW w:w="7402" w:type="dxa"/>
            <w:gridSpan w:val="12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A14032" w:rsidRPr="00F70022" w:rsidRDefault="00545E04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Employee</w:t>
            </w:r>
            <w:r w:rsidR="00A14032" w:rsidRPr="00F70022">
              <w:rPr>
                <w:rFonts w:ascii="Times New Roman" w:hAnsi="Times New Roman"/>
                <w:sz w:val="22"/>
                <w:szCs w:val="22"/>
              </w:rPr>
              <w:t xml:space="preserve"> Signature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bottom"/>
          </w:tcPr>
          <w:p w:rsidR="00A14032" w:rsidRPr="00F70022" w:rsidRDefault="00A14032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  <w:tr w:rsidR="00BB406E" w:rsidRPr="00F70022" w:rsidTr="00F70022">
        <w:trPr>
          <w:gridAfter w:val="1"/>
          <w:wAfter w:w="227" w:type="dxa"/>
          <w:trHeight w:val="567"/>
          <w:jc w:val="center"/>
        </w:trPr>
        <w:tc>
          <w:tcPr>
            <w:tcW w:w="10404" w:type="dxa"/>
            <w:gridSpan w:val="16"/>
            <w:vAlign w:val="bottom"/>
          </w:tcPr>
          <w:p w:rsidR="001528F3" w:rsidRPr="00F70022" w:rsidRDefault="001528F3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06E" w:rsidRPr="00F70022" w:rsidTr="00F70022">
        <w:trPr>
          <w:gridAfter w:val="1"/>
          <w:wAfter w:w="227" w:type="dxa"/>
          <w:trHeight w:hRule="exact" w:val="288"/>
          <w:jc w:val="center"/>
        </w:trPr>
        <w:tc>
          <w:tcPr>
            <w:tcW w:w="10404" w:type="dxa"/>
            <w:gridSpan w:val="16"/>
            <w:shd w:val="clear" w:color="auto" w:fill="000000"/>
            <w:vAlign w:val="center"/>
          </w:tcPr>
          <w:p w:rsidR="00BB406E" w:rsidRPr="00F70022" w:rsidRDefault="00AF3A4E" w:rsidP="00F70022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Manager Approval</w:t>
            </w:r>
          </w:p>
        </w:tc>
      </w:tr>
      <w:tr w:rsidR="008C021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344" w:type="dxa"/>
            <w:vAlign w:val="bottom"/>
          </w:tcPr>
          <w:p w:rsidR="008C0214" w:rsidRPr="00F70022" w:rsidRDefault="008C0214" w:rsidP="00F70022">
            <w:pPr>
              <w:pStyle w:val="Checkbox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b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00" w:type="dxa"/>
            <w:gridSpan w:val="14"/>
            <w:tcBorders>
              <w:left w:val="nil"/>
            </w:tcBorders>
            <w:vAlign w:val="bottom"/>
          </w:tcPr>
          <w:p w:rsidR="008C0214" w:rsidRPr="00F70022" w:rsidRDefault="008C021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Approved</w:t>
            </w:r>
          </w:p>
        </w:tc>
      </w:tr>
      <w:tr w:rsidR="008C021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344" w:type="dxa"/>
            <w:vAlign w:val="bottom"/>
          </w:tcPr>
          <w:p w:rsidR="008C0214" w:rsidRPr="00F70022" w:rsidRDefault="008C0214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8C0214" w:rsidRPr="00F70022" w:rsidRDefault="00700C79" w:rsidP="00F70022">
            <w:pPr>
              <w:pStyle w:val="Checkbox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214" w:rsidRPr="00F7002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70022">
              <w:rPr>
                <w:rFonts w:ascii="Times New Roman" w:hAnsi="Times New Roman"/>
                <w:sz w:val="22"/>
                <w:szCs w:val="22"/>
              </w:rPr>
            </w:r>
            <w:r w:rsidRPr="00F7002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700" w:type="dxa"/>
            <w:gridSpan w:val="14"/>
            <w:tcBorders>
              <w:left w:val="nil"/>
            </w:tcBorders>
            <w:vAlign w:val="bottom"/>
          </w:tcPr>
          <w:p w:rsidR="008C0214" w:rsidRPr="00F70022" w:rsidRDefault="008C0214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Rejected</w:t>
            </w:r>
          </w:p>
        </w:tc>
      </w:tr>
      <w:tr w:rsidR="00AF3A4E" w:rsidRPr="00F70022" w:rsidTr="00F70022">
        <w:trPr>
          <w:gridAfter w:val="1"/>
          <w:wAfter w:w="227" w:type="dxa"/>
          <w:trHeight w:val="747"/>
          <w:jc w:val="center"/>
        </w:trPr>
        <w:tc>
          <w:tcPr>
            <w:tcW w:w="10404" w:type="dxa"/>
            <w:gridSpan w:val="16"/>
            <w:vAlign w:val="bottom"/>
          </w:tcPr>
          <w:p w:rsidR="00AF3A4E" w:rsidRPr="00F70022" w:rsidRDefault="00AF3A4E" w:rsidP="00F70022">
            <w:pPr>
              <w:pStyle w:val="BodyText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Comments:</w:t>
            </w:r>
          </w:p>
        </w:tc>
      </w:tr>
      <w:tr w:rsidR="00AF3A4E" w:rsidRPr="00F70022" w:rsidTr="00F70022">
        <w:trPr>
          <w:gridAfter w:val="1"/>
          <w:wAfter w:w="227" w:type="dxa"/>
          <w:trHeight w:val="585"/>
          <w:jc w:val="center"/>
        </w:trPr>
        <w:tc>
          <w:tcPr>
            <w:tcW w:w="10404" w:type="dxa"/>
            <w:gridSpan w:val="16"/>
            <w:vAlign w:val="bottom"/>
          </w:tcPr>
          <w:p w:rsidR="00AA2DD5" w:rsidRPr="00F70022" w:rsidRDefault="00AA2DD5" w:rsidP="00F700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5E04" w:rsidRPr="00F70022" w:rsidTr="00F70022">
        <w:trPr>
          <w:gridAfter w:val="1"/>
          <w:wAfter w:w="227" w:type="dxa"/>
          <w:trHeight w:val="432"/>
          <w:jc w:val="center"/>
        </w:trPr>
        <w:tc>
          <w:tcPr>
            <w:tcW w:w="7540" w:type="dxa"/>
            <w:gridSpan w:val="13"/>
            <w:tcBorders>
              <w:bottom w:val="single" w:sz="4" w:space="0" w:color="auto"/>
            </w:tcBorders>
            <w:vAlign w:val="bottom"/>
          </w:tcPr>
          <w:p w:rsidR="00545E04" w:rsidRPr="00F70022" w:rsidRDefault="00545E04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vAlign w:val="bottom"/>
          </w:tcPr>
          <w:p w:rsidR="007D38CE" w:rsidRPr="00F70022" w:rsidRDefault="007D38CE" w:rsidP="00F70022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4032" w:rsidRPr="00F70022" w:rsidTr="00F70022">
        <w:trPr>
          <w:gridAfter w:val="1"/>
          <w:wAfter w:w="227" w:type="dxa"/>
          <w:trHeight w:val="144"/>
          <w:jc w:val="center"/>
        </w:trPr>
        <w:tc>
          <w:tcPr>
            <w:tcW w:w="7540" w:type="dxa"/>
            <w:gridSpan w:val="1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F70022" w:rsidRDefault="007C2CDD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 xml:space="preserve"> Supervisor/</w:t>
            </w:r>
            <w:r w:rsidR="00AF3A4E" w:rsidRPr="00F70022">
              <w:rPr>
                <w:rFonts w:ascii="Times New Roman" w:hAnsi="Times New Roman"/>
                <w:sz w:val="22"/>
                <w:szCs w:val="22"/>
              </w:rPr>
              <w:t xml:space="preserve">Manager </w:t>
            </w:r>
            <w:r w:rsidR="00A14032" w:rsidRPr="00F70022">
              <w:rPr>
                <w:rFonts w:ascii="Times New Roman" w:hAnsi="Times New Roman"/>
                <w:sz w:val="22"/>
                <w:szCs w:val="22"/>
              </w:rPr>
              <w:t xml:space="preserve"> Signature</w:t>
            </w:r>
            <w:r w:rsidR="000A3CA1" w:rsidRPr="00F7002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</w:tcBorders>
            <w:tcMar>
              <w:top w:w="29" w:type="dxa"/>
              <w:left w:w="115" w:type="dxa"/>
              <w:right w:w="115" w:type="dxa"/>
            </w:tcMar>
          </w:tcPr>
          <w:p w:rsidR="00A14032" w:rsidRPr="00F70022" w:rsidRDefault="00A14032" w:rsidP="00F70022">
            <w:pPr>
              <w:pStyle w:val="BodyText2"/>
              <w:rPr>
                <w:rFonts w:ascii="Times New Roman" w:hAnsi="Times New Roman"/>
                <w:sz w:val="22"/>
                <w:szCs w:val="22"/>
              </w:rPr>
            </w:pPr>
            <w:r w:rsidRPr="00F70022"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</w:tr>
    </w:tbl>
    <w:p w:rsidR="00F70022" w:rsidRDefault="00F70022">
      <w:pPr>
        <w:rPr>
          <w:rFonts w:ascii="Times New Roman" w:hAnsi="Times New Roman"/>
          <w:sz w:val="22"/>
          <w:szCs w:val="22"/>
        </w:rPr>
      </w:pPr>
    </w:p>
    <w:p w:rsidR="00D84B1F" w:rsidRPr="00D84B1F" w:rsidRDefault="00D84B1F" w:rsidP="00D84B1F">
      <w:pPr>
        <w:tabs>
          <w:tab w:val="left" w:pos="180"/>
        </w:tabs>
        <w:ind w:left="-27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Form:  </w:t>
      </w:r>
      <w:r w:rsidRPr="00D84B1F">
        <w:rPr>
          <w:rFonts w:ascii="Times New Roman" w:hAnsi="Times New Roman"/>
          <w:sz w:val="16"/>
          <w:szCs w:val="16"/>
        </w:rPr>
        <w:t>HR</w:t>
      </w:r>
      <w:r w:rsidR="007B5BDD">
        <w:rPr>
          <w:rFonts w:ascii="Times New Roman" w:hAnsi="Times New Roman"/>
          <w:sz w:val="16"/>
          <w:szCs w:val="16"/>
        </w:rPr>
        <w:t>-</w:t>
      </w:r>
      <w:r w:rsidR="00713CE1">
        <w:rPr>
          <w:rFonts w:ascii="Times New Roman" w:hAnsi="Times New Roman"/>
          <w:sz w:val="16"/>
          <w:szCs w:val="16"/>
        </w:rPr>
        <w:t>1 (May</w:t>
      </w:r>
      <w:r w:rsidRPr="00D84B1F">
        <w:rPr>
          <w:rFonts w:ascii="Times New Roman" w:hAnsi="Times New Roman"/>
          <w:sz w:val="16"/>
          <w:szCs w:val="16"/>
        </w:rPr>
        <w:t>, 2011)</w:t>
      </w:r>
      <w:bookmarkEnd w:id="0"/>
    </w:p>
    <w:sectPr w:rsidR="00D84B1F" w:rsidRPr="00D84B1F" w:rsidSect="00F70022">
      <w:headerReference w:type="default" r:id="rId7"/>
      <w:pgSz w:w="12240" w:h="15840"/>
      <w:pgMar w:top="1260" w:right="1170" w:bottom="108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AAE" w:rsidRDefault="00950AAE" w:rsidP="00F70022">
      <w:r>
        <w:separator/>
      </w:r>
    </w:p>
  </w:endnote>
  <w:endnote w:type="continuationSeparator" w:id="0">
    <w:p w:rsidR="00950AAE" w:rsidRDefault="00950AAE" w:rsidP="00F70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AAE" w:rsidRDefault="00950AAE" w:rsidP="00F70022">
      <w:r>
        <w:separator/>
      </w:r>
    </w:p>
  </w:footnote>
  <w:footnote w:type="continuationSeparator" w:id="0">
    <w:p w:rsidR="00950AAE" w:rsidRDefault="00950AAE" w:rsidP="00F70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22" w:rsidRPr="00F70022" w:rsidRDefault="00F70022" w:rsidP="00F70022">
    <w:pPr>
      <w:pStyle w:val="Heading1"/>
      <w:tabs>
        <w:tab w:val="clear" w:pos="7185"/>
      </w:tabs>
      <w:ind w:left="0" w:right="25"/>
      <w:jc w:val="center"/>
      <w:rPr>
        <w:rFonts w:ascii="Times New Roman" w:hAnsi="Times New Roman"/>
        <w:sz w:val="32"/>
        <w:szCs w:val="32"/>
      </w:rPr>
    </w:pPr>
    <w:r w:rsidRPr="00F70022">
      <w:rPr>
        <w:rFonts w:ascii="Times New Roman" w:hAnsi="Times New Roman"/>
        <w:sz w:val="32"/>
        <w:szCs w:val="32"/>
      </w:rPr>
      <w:t>Archdiocese of Miami</w:t>
    </w:r>
  </w:p>
  <w:p w:rsidR="00F70022" w:rsidRDefault="00F700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E44"/>
    <w:rsid w:val="000071F7"/>
    <w:rsid w:val="0001529A"/>
    <w:rsid w:val="00022968"/>
    <w:rsid w:val="00024725"/>
    <w:rsid w:val="0002798A"/>
    <w:rsid w:val="00082A47"/>
    <w:rsid w:val="00083002"/>
    <w:rsid w:val="00087B85"/>
    <w:rsid w:val="000A01F1"/>
    <w:rsid w:val="000A3CA1"/>
    <w:rsid w:val="000B0ED3"/>
    <w:rsid w:val="000C1163"/>
    <w:rsid w:val="000D2539"/>
    <w:rsid w:val="000F2DF4"/>
    <w:rsid w:val="000F6783"/>
    <w:rsid w:val="0010227B"/>
    <w:rsid w:val="00120C95"/>
    <w:rsid w:val="001310C0"/>
    <w:rsid w:val="001378FC"/>
    <w:rsid w:val="0014663E"/>
    <w:rsid w:val="001528F3"/>
    <w:rsid w:val="00155353"/>
    <w:rsid w:val="00180664"/>
    <w:rsid w:val="0021757F"/>
    <w:rsid w:val="0024004E"/>
    <w:rsid w:val="00250014"/>
    <w:rsid w:val="00270B56"/>
    <w:rsid w:val="00275BB5"/>
    <w:rsid w:val="00283E52"/>
    <w:rsid w:val="0028416F"/>
    <w:rsid w:val="00286F6A"/>
    <w:rsid w:val="00291C8C"/>
    <w:rsid w:val="00293CCB"/>
    <w:rsid w:val="002A1ECE"/>
    <w:rsid w:val="002A2510"/>
    <w:rsid w:val="002B4D1D"/>
    <w:rsid w:val="002C0C43"/>
    <w:rsid w:val="002C10B1"/>
    <w:rsid w:val="002D222A"/>
    <w:rsid w:val="003076FD"/>
    <w:rsid w:val="00317005"/>
    <w:rsid w:val="00335259"/>
    <w:rsid w:val="00342FE0"/>
    <w:rsid w:val="003929F1"/>
    <w:rsid w:val="003A1B63"/>
    <w:rsid w:val="003A41A1"/>
    <w:rsid w:val="003B2326"/>
    <w:rsid w:val="004131D4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94144"/>
    <w:rsid w:val="004A1437"/>
    <w:rsid w:val="004A4198"/>
    <w:rsid w:val="004A54EA"/>
    <w:rsid w:val="004B0578"/>
    <w:rsid w:val="004D48D1"/>
    <w:rsid w:val="004E34C6"/>
    <w:rsid w:val="004F62AD"/>
    <w:rsid w:val="00501AE8"/>
    <w:rsid w:val="0050266A"/>
    <w:rsid w:val="00504B65"/>
    <w:rsid w:val="005114CE"/>
    <w:rsid w:val="0051313D"/>
    <w:rsid w:val="0052122B"/>
    <w:rsid w:val="00525970"/>
    <w:rsid w:val="00542771"/>
    <w:rsid w:val="00545E04"/>
    <w:rsid w:val="00555106"/>
    <w:rsid w:val="005557F6"/>
    <w:rsid w:val="00563778"/>
    <w:rsid w:val="00563D3D"/>
    <w:rsid w:val="0056540B"/>
    <w:rsid w:val="00567CC8"/>
    <w:rsid w:val="005A457B"/>
    <w:rsid w:val="005B4AE2"/>
    <w:rsid w:val="005C75B5"/>
    <w:rsid w:val="005E5A01"/>
    <w:rsid w:val="005E63CC"/>
    <w:rsid w:val="005F6E87"/>
    <w:rsid w:val="006102F4"/>
    <w:rsid w:val="00613129"/>
    <w:rsid w:val="00617C65"/>
    <w:rsid w:val="00621401"/>
    <w:rsid w:val="00673050"/>
    <w:rsid w:val="006D2635"/>
    <w:rsid w:val="006D779C"/>
    <w:rsid w:val="006E4F63"/>
    <w:rsid w:val="006E729E"/>
    <w:rsid w:val="00700C79"/>
    <w:rsid w:val="00713CE1"/>
    <w:rsid w:val="00715F65"/>
    <w:rsid w:val="007320E2"/>
    <w:rsid w:val="00735A14"/>
    <w:rsid w:val="0074229A"/>
    <w:rsid w:val="007602AC"/>
    <w:rsid w:val="00774B67"/>
    <w:rsid w:val="00793AC6"/>
    <w:rsid w:val="007A71DE"/>
    <w:rsid w:val="007B199B"/>
    <w:rsid w:val="007B5BDD"/>
    <w:rsid w:val="007B6119"/>
    <w:rsid w:val="007C2CDD"/>
    <w:rsid w:val="007D38CE"/>
    <w:rsid w:val="007E0132"/>
    <w:rsid w:val="007E2A15"/>
    <w:rsid w:val="007E56C4"/>
    <w:rsid w:val="007E732C"/>
    <w:rsid w:val="008107D6"/>
    <w:rsid w:val="00841645"/>
    <w:rsid w:val="00852EC6"/>
    <w:rsid w:val="0086021E"/>
    <w:rsid w:val="00866867"/>
    <w:rsid w:val="00872C25"/>
    <w:rsid w:val="0088782D"/>
    <w:rsid w:val="008A24B1"/>
    <w:rsid w:val="008B7081"/>
    <w:rsid w:val="008C0214"/>
    <w:rsid w:val="008C781A"/>
    <w:rsid w:val="008E7142"/>
    <w:rsid w:val="00902964"/>
    <w:rsid w:val="0091346A"/>
    <w:rsid w:val="0094790F"/>
    <w:rsid w:val="00950AAE"/>
    <w:rsid w:val="00955B29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C6342"/>
    <w:rsid w:val="00A06265"/>
    <w:rsid w:val="00A14032"/>
    <w:rsid w:val="00A211B2"/>
    <w:rsid w:val="00A2727E"/>
    <w:rsid w:val="00A35524"/>
    <w:rsid w:val="00A43A90"/>
    <w:rsid w:val="00A74F99"/>
    <w:rsid w:val="00A82BA3"/>
    <w:rsid w:val="00A94ACC"/>
    <w:rsid w:val="00AA2DD5"/>
    <w:rsid w:val="00AA62F2"/>
    <w:rsid w:val="00AE6FA4"/>
    <w:rsid w:val="00AF16BA"/>
    <w:rsid w:val="00AF3A4E"/>
    <w:rsid w:val="00B03907"/>
    <w:rsid w:val="00B11811"/>
    <w:rsid w:val="00B120BE"/>
    <w:rsid w:val="00B311E1"/>
    <w:rsid w:val="00B348C0"/>
    <w:rsid w:val="00B44D93"/>
    <w:rsid w:val="00B4735C"/>
    <w:rsid w:val="00B90EC2"/>
    <w:rsid w:val="00BA268F"/>
    <w:rsid w:val="00BB406E"/>
    <w:rsid w:val="00BC14ED"/>
    <w:rsid w:val="00C079CA"/>
    <w:rsid w:val="00C33E44"/>
    <w:rsid w:val="00C67741"/>
    <w:rsid w:val="00C74647"/>
    <w:rsid w:val="00C76039"/>
    <w:rsid w:val="00C76480"/>
    <w:rsid w:val="00C7678D"/>
    <w:rsid w:val="00C80AD2"/>
    <w:rsid w:val="00C92FD6"/>
    <w:rsid w:val="00D14E73"/>
    <w:rsid w:val="00D31EE2"/>
    <w:rsid w:val="00D60476"/>
    <w:rsid w:val="00D6155E"/>
    <w:rsid w:val="00D84B1F"/>
    <w:rsid w:val="00D86EA1"/>
    <w:rsid w:val="00DB01B3"/>
    <w:rsid w:val="00DC47A2"/>
    <w:rsid w:val="00DC51AD"/>
    <w:rsid w:val="00DC6FE8"/>
    <w:rsid w:val="00DD4C32"/>
    <w:rsid w:val="00DE1551"/>
    <w:rsid w:val="00DE7FB7"/>
    <w:rsid w:val="00E04D9F"/>
    <w:rsid w:val="00E20DDA"/>
    <w:rsid w:val="00E24CA5"/>
    <w:rsid w:val="00E32A8B"/>
    <w:rsid w:val="00E36054"/>
    <w:rsid w:val="00E37E7B"/>
    <w:rsid w:val="00E46E04"/>
    <w:rsid w:val="00E56D52"/>
    <w:rsid w:val="00E87396"/>
    <w:rsid w:val="00EA27CF"/>
    <w:rsid w:val="00EB478A"/>
    <w:rsid w:val="00EB6B6C"/>
    <w:rsid w:val="00EC1D7B"/>
    <w:rsid w:val="00EC42A3"/>
    <w:rsid w:val="00EE60E1"/>
    <w:rsid w:val="00F70022"/>
    <w:rsid w:val="00F83033"/>
    <w:rsid w:val="00F966AA"/>
    <w:rsid w:val="00FB003E"/>
    <w:rsid w:val="00FB4F86"/>
    <w:rsid w:val="00FB538F"/>
    <w:rsid w:val="00FB6933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0022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002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F70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0022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gie\LOCALS~1\Temp\TCD211.tmp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MPontillo</cp:lastModifiedBy>
  <cp:revision>3</cp:revision>
  <cp:lastPrinted>2007-05-29T12:52:00Z</cp:lastPrinted>
  <dcterms:created xsi:type="dcterms:W3CDTF">2012-01-06T14:53:00Z</dcterms:created>
  <dcterms:modified xsi:type="dcterms:W3CDTF">2012-01-06T14:54:00Z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