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DECFA" w14:textId="69BE5F84" w:rsidR="00AD2F95" w:rsidRPr="00810E85" w:rsidRDefault="00810E85">
      <w:pPr>
        <w:pStyle w:val="Heading1"/>
        <w:spacing w:before="75"/>
        <w:ind w:right="2321"/>
        <w:rPr>
          <w:sz w:val="28"/>
          <w:szCs w:val="28"/>
          <w:u w:val="none"/>
        </w:rPr>
      </w:pPr>
      <w:r w:rsidRPr="00810E85">
        <w:rPr>
          <w:sz w:val="28"/>
          <w:szCs w:val="28"/>
          <w:u w:val="thick"/>
        </w:rPr>
        <w:t>Space Usage Agreement And License</w:t>
      </w:r>
    </w:p>
    <w:p w14:paraId="42D8FCDA" w14:textId="60693C98" w:rsidR="00AD2F95" w:rsidRPr="00810E85" w:rsidRDefault="00810E85">
      <w:pPr>
        <w:ind w:left="2358" w:right="2319"/>
        <w:jc w:val="center"/>
        <w:rPr>
          <w:b/>
          <w:sz w:val="28"/>
          <w:szCs w:val="24"/>
        </w:rPr>
      </w:pPr>
      <w:r w:rsidRPr="00810E85">
        <w:rPr>
          <w:b/>
          <w:sz w:val="28"/>
          <w:szCs w:val="24"/>
          <w:u w:val="thick"/>
        </w:rPr>
        <w:t>(PARKING)</w:t>
      </w:r>
    </w:p>
    <w:p w14:paraId="1968FC5B" w14:textId="77777777" w:rsidR="00AD2F95" w:rsidRDefault="00AD2F95">
      <w:pPr>
        <w:pStyle w:val="BodyText"/>
        <w:rPr>
          <w:b/>
          <w:sz w:val="20"/>
        </w:rPr>
      </w:pPr>
    </w:p>
    <w:p w14:paraId="59B3681E" w14:textId="16864953" w:rsidR="00AD2F95" w:rsidRDefault="00804ADE">
      <w:pPr>
        <w:pStyle w:val="BodyText"/>
        <w:tabs>
          <w:tab w:val="left" w:pos="6306"/>
          <w:tab w:val="left" w:pos="9499"/>
          <w:tab w:val="left" w:pos="9616"/>
        </w:tabs>
        <w:spacing w:before="90"/>
        <w:ind w:left="200" w:right="101" w:firstLine="719"/>
        <w:jc w:val="both"/>
      </w:pPr>
      <w:r>
        <w:t xml:space="preserve">This License Agreement (hereinafter the “Agreement”) is made </w:t>
      </w:r>
      <w:r w:rsidR="006F4275">
        <w:t xml:space="preserve">effective as of </w:t>
      </w:r>
      <w:r>
        <w:t>this</w:t>
      </w:r>
      <w:r w:rsidRPr="006F4275">
        <w:t xml:space="preserve"> </w:t>
      </w:r>
      <w:r w:rsidR="00124426">
        <w:t>____</w:t>
      </w:r>
      <w:r w:rsidRPr="006F4275">
        <w:t xml:space="preserve"> day</w:t>
      </w:r>
      <w:r w:rsidRPr="006F4275">
        <w:rPr>
          <w:spacing w:val="-18"/>
        </w:rPr>
        <w:t xml:space="preserve"> </w:t>
      </w:r>
      <w:r w:rsidRPr="006F4275">
        <w:t xml:space="preserve">of </w:t>
      </w:r>
      <w:r w:rsidR="00124426">
        <w:t>__________</w:t>
      </w:r>
      <w:r w:rsidRPr="006F4275">
        <w:t>, 20</w:t>
      </w:r>
      <w:r w:rsidR="00124426">
        <w:t>___</w:t>
      </w:r>
      <w:r w:rsidRPr="006F4275">
        <w:rPr>
          <w:spacing w:val="-11"/>
        </w:rPr>
        <w:t xml:space="preserve"> </w:t>
      </w:r>
      <w:r w:rsidRPr="006F4275">
        <w:t>between</w:t>
      </w:r>
      <w:r w:rsidR="00124426">
        <w:t xml:space="preserve"> _______________________________ </w:t>
      </w:r>
      <w:r w:rsidRPr="006F4275">
        <w:t>(hereinafter the</w:t>
      </w:r>
      <w:r w:rsidRPr="006F4275">
        <w:rPr>
          <w:spacing w:val="-19"/>
        </w:rPr>
        <w:t xml:space="preserve"> </w:t>
      </w:r>
      <w:r w:rsidRPr="006F4275">
        <w:t>“Licensor”)</w:t>
      </w:r>
      <w:r w:rsidR="00D8017B">
        <w:rPr>
          <w:spacing w:val="-9"/>
        </w:rPr>
        <w:t xml:space="preserve"> </w:t>
      </w:r>
      <w:r w:rsidRPr="006F4275">
        <w:t>and</w:t>
      </w:r>
      <w:r w:rsidR="00124426">
        <w:t>________________________________________ (he</w:t>
      </w:r>
      <w:r w:rsidRPr="006F4275">
        <w:t>reinafter the</w:t>
      </w:r>
      <w:r w:rsidRPr="006F4275">
        <w:rPr>
          <w:spacing w:val="-35"/>
        </w:rPr>
        <w:t xml:space="preserve"> </w:t>
      </w:r>
      <w:r w:rsidRPr="006F4275">
        <w:t>“Licensee”).</w:t>
      </w:r>
    </w:p>
    <w:p w14:paraId="4F3F17DF" w14:textId="4283B4AE" w:rsidR="003A485F" w:rsidRDefault="003A485F">
      <w:pPr>
        <w:pStyle w:val="BodyText"/>
        <w:tabs>
          <w:tab w:val="left" w:pos="6306"/>
          <w:tab w:val="left" w:pos="9499"/>
          <w:tab w:val="left" w:pos="9616"/>
        </w:tabs>
        <w:spacing w:before="90"/>
        <w:ind w:left="200" w:right="101" w:firstLine="719"/>
        <w:jc w:val="both"/>
      </w:pPr>
    </w:p>
    <w:p w14:paraId="51B75BEA" w14:textId="33FB4B3A" w:rsidR="003A485F" w:rsidRDefault="003A485F">
      <w:pPr>
        <w:pStyle w:val="BodyText"/>
        <w:tabs>
          <w:tab w:val="left" w:pos="6306"/>
          <w:tab w:val="left" w:pos="9499"/>
          <w:tab w:val="left" w:pos="9616"/>
        </w:tabs>
        <w:spacing w:before="90"/>
        <w:ind w:left="200" w:right="101" w:firstLine="719"/>
        <w:jc w:val="both"/>
      </w:pPr>
      <w:r>
        <w:t xml:space="preserve">WHEREAS, Licensor is the owner of the property located at </w:t>
      </w:r>
      <w:r w:rsidR="00124426">
        <w:t xml:space="preserve">________________________ ____________________________________________________ </w:t>
      </w:r>
      <w:r>
        <w:t>(“Licensor’s Property”); and</w:t>
      </w:r>
    </w:p>
    <w:p w14:paraId="789FBF4D" w14:textId="237AF259" w:rsidR="003A485F" w:rsidRDefault="003A485F">
      <w:pPr>
        <w:pStyle w:val="BodyText"/>
        <w:tabs>
          <w:tab w:val="left" w:pos="6306"/>
          <w:tab w:val="left" w:pos="9499"/>
          <w:tab w:val="left" w:pos="9616"/>
        </w:tabs>
        <w:spacing w:before="90"/>
        <w:ind w:left="200" w:right="101" w:firstLine="719"/>
        <w:jc w:val="both"/>
      </w:pPr>
    </w:p>
    <w:p w14:paraId="590F1B6D" w14:textId="375DA8C4" w:rsidR="003A485F" w:rsidRPr="006F4275" w:rsidRDefault="003A485F">
      <w:pPr>
        <w:pStyle w:val="BodyText"/>
        <w:tabs>
          <w:tab w:val="left" w:pos="6306"/>
          <w:tab w:val="left" w:pos="9499"/>
          <w:tab w:val="left" w:pos="9616"/>
        </w:tabs>
        <w:spacing w:before="90"/>
        <w:ind w:left="200" w:right="101" w:firstLine="719"/>
        <w:jc w:val="both"/>
      </w:pPr>
      <w:r>
        <w:t>NOW, THEREFORE, for good and valuable consideration, the receipt and sufficiency of which is hereby acknowledged, and together with the mutual covenants and conditions set forth herein, Licensor and Licensee agree as follows:</w:t>
      </w:r>
    </w:p>
    <w:p w14:paraId="52AE20E3" w14:textId="77777777" w:rsidR="00AD2F95" w:rsidRDefault="00AD2F95" w:rsidP="006F4275">
      <w:pPr>
        <w:pStyle w:val="BodyText"/>
        <w:jc w:val="both"/>
      </w:pPr>
    </w:p>
    <w:p w14:paraId="5B8727C5" w14:textId="071EA46F" w:rsidR="00AD2F95" w:rsidRPr="006562BA" w:rsidRDefault="00804ADE" w:rsidP="006F4275">
      <w:pPr>
        <w:ind w:left="200" w:firstLine="720"/>
        <w:jc w:val="both"/>
        <w:rPr>
          <w:sz w:val="24"/>
          <w:szCs w:val="24"/>
        </w:rPr>
      </w:pPr>
      <w:r w:rsidRPr="006562BA">
        <w:rPr>
          <w:sz w:val="24"/>
          <w:szCs w:val="24"/>
        </w:rPr>
        <w:t xml:space="preserve">Licensor hereby licenses to Licensee, on a </w:t>
      </w:r>
      <w:r w:rsidR="001D4E35">
        <w:rPr>
          <w:sz w:val="24"/>
          <w:szCs w:val="24"/>
        </w:rPr>
        <w:t>non-</w:t>
      </w:r>
      <w:r w:rsidRPr="006562BA">
        <w:rPr>
          <w:sz w:val="24"/>
          <w:szCs w:val="24"/>
        </w:rPr>
        <w:t>exclusive basis, the use of</w:t>
      </w:r>
      <w:r w:rsidR="006562BA" w:rsidRPr="006562BA">
        <w:rPr>
          <w:sz w:val="24"/>
          <w:szCs w:val="24"/>
        </w:rPr>
        <w:t xml:space="preserve"> </w:t>
      </w:r>
      <w:r w:rsidR="003A485F">
        <w:rPr>
          <w:sz w:val="24"/>
          <w:szCs w:val="24"/>
        </w:rPr>
        <w:t xml:space="preserve">designated </w:t>
      </w:r>
      <w:r w:rsidRPr="006562BA">
        <w:rPr>
          <w:sz w:val="24"/>
          <w:szCs w:val="24"/>
        </w:rPr>
        <w:t>parking spaces located in the</w:t>
      </w:r>
      <w:r w:rsidR="006562BA" w:rsidRPr="006562BA">
        <w:rPr>
          <w:sz w:val="24"/>
          <w:szCs w:val="24"/>
        </w:rPr>
        <w:t xml:space="preserve"> </w:t>
      </w:r>
      <w:r w:rsidR="006562BA">
        <w:rPr>
          <w:sz w:val="24"/>
          <w:szCs w:val="24"/>
        </w:rPr>
        <w:t xml:space="preserve">parking lot of </w:t>
      </w:r>
      <w:r w:rsidRPr="006562BA">
        <w:rPr>
          <w:sz w:val="24"/>
          <w:szCs w:val="24"/>
        </w:rPr>
        <w:t xml:space="preserve">property </w:t>
      </w:r>
      <w:r w:rsidR="006562BA">
        <w:rPr>
          <w:sz w:val="24"/>
          <w:szCs w:val="24"/>
        </w:rPr>
        <w:t xml:space="preserve">located at </w:t>
      </w:r>
      <w:r w:rsidR="00124426">
        <w:rPr>
          <w:sz w:val="24"/>
          <w:szCs w:val="24"/>
        </w:rPr>
        <w:t>____________________________________</w:t>
      </w:r>
      <w:r w:rsidR="006562BA">
        <w:rPr>
          <w:sz w:val="24"/>
          <w:szCs w:val="24"/>
        </w:rPr>
        <w:t xml:space="preserve"> </w:t>
      </w:r>
      <w:r w:rsidRPr="006562BA">
        <w:rPr>
          <w:sz w:val="24"/>
          <w:szCs w:val="24"/>
        </w:rPr>
        <w:t xml:space="preserve">(hereinafter “Premises”). Licensor shall designate </w:t>
      </w:r>
      <w:r w:rsidR="00D86F73">
        <w:rPr>
          <w:sz w:val="24"/>
          <w:szCs w:val="24"/>
        </w:rPr>
        <w:t xml:space="preserve">a minimum of </w:t>
      </w:r>
      <w:r w:rsidR="00D8017B">
        <w:rPr>
          <w:sz w:val="24"/>
          <w:szCs w:val="24"/>
        </w:rPr>
        <w:t>___</w:t>
      </w:r>
      <w:r w:rsidR="00810E85">
        <w:rPr>
          <w:sz w:val="24"/>
          <w:szCs w:val="24"/>
        </w:rPr>
        <w:t xml:space="preserve">_ </w:t>
      </w:r>
      <w:r w:rsidR="00810E85" w:rsidRPr="006562BA">
        <w:rPr>
          <w:sz w:val="24"/>
          <w:szCs w:val="24"/>
        </w:rPr>
        <w:t>parking</w:t>
      </w:r>
      <w:r w:rsidRPr="006562BA">
        <w:rPr>
          <w:sz w:val="24"/>
          <w:szCs w:val="24"/>
        </w:rPr>
        <w:t xml:space="preserve"> spots dedicated for the use of Licensee </w:t>
      </w:r>
      <w:r w:rsidR="00D86F73">
        <w:rPr>
          <w:sz w:val="24"/>
          <w:szCs w:val="24"/>
        </w:rPr>
        <w:t xml:space="preserve">within the area depicted </w:t>
      </w:r>
      <w:r w:rsidRPr="006562BA">
        <w:rPr>
          <w:sz w:val="24"/>
          <w:szCs w:val="24"/>
        </w:rPr>
        <w:t>as per Exhibit “A” attached hereto</w:t>
      </w:r>
      <w:r w:rsidR="00D86F73">
        <w:rPr>
          <w:sz w:val="24"/>
          <w:szCs w:val="24"/>
        </w:rPr>
        <w:t xml:space="preserve"> and incorporated herein</w:t>
      </w:r>
      <w:r w:rsidRPr="006562BA">
        <w:rPr>
          <w:sz w:val="24"/>
          <w:szCs w:val="24"/>
        </w:rPr>
        <w:t>.</w:t>
      </w:r>
    </w:p>
    <w:p w14:paraId="0523FFAF" w14:textId="77777777" w:rsidR="00AD2F95" w:rsidRDefault="00AD2F95" w:rsidP="006F4275">
      <w:pPr>
        <w:pStyle w:val="BodyText"/>
        <w:spacing w:before="1"/>
        <w:jc w:val="both"/>
        <w:rPr>
          <w:sz w:val="22"/>
        </w:rPr>
      </w:pPr>
    </w:p>
    <w:p w14:paraId="51149B4A" w14:textId="32254899" w:rsidR="00AD2F95" w:rsidRDefault="00804ADE" w:rsidP="006F4275">
      <w:pPr>
        <w:pStyle w:val="ListParagraph"/>
        <w:numPr>
          <w:ilvl w:val="0"/>
          <w:numId w:val="3"/>
        </w:numPr>
        <w:tabs>
          <w:tab w:val="left" w:pos="1641"/>
        </w:tabs>
        <w:ind w:right="154" w:firstLine="719"/>
        <w:rPr>
          <w:sz w:val="24"/>
        </w:rPr>
      </w:pPr>
      <w:r>
        <w:rPr>
          <w:b/>
          <w:sz w:val="24"/>
        </w:rPr>
        <w:t>TERM</w:t>
      </w:r>
      <w:r>
        <w:rPr>
          <w:sz w:val="24"/>
        </w:rPr>
        <w:t>. Licensor licenses the use of Premises to Licensee on a month to month basis. The License shall renew automatically on a monthly basis, unless terminated by thirty</w:t>
      </w:r>
      <w:r>
        <w:rPr>
          <w:spacing w:val="-31"/>
          <w:sz w:val="24"/>
        </w:rPr>
        <w:t xml:space="preserve"> </w:t>
      </w:r>
      <w:r>
        <w:rPr>
          <w:sz w:val="24"/>
        </w:rPr>
        <w:t xml:space="preserve">(30) day’s </w:t>
      </w:r>
      <w:r w:rsidR="003A485F">
        <w:rPr>
          <w:sz w:val="24"/>
        </w:rPr>
        <w:t xml:space="preserve">prior </w:t>
      </w:r>
      <w:r>
        <w:rPr>
          <w:sz w:val="24"/>
        </w:rPr>
        <w:t>written notice by either</w:t>
      </w:r>
      <w:r>
        <w:rPr>
          <w:spacing w:val="-6"/>
          <w:sz w:val="24"/>
        </w:rPr>
        <w:t xml:space="preserve"> </w:t>
      </w:r>
      <w:r>
        <w:rPr>
          <w:sz w:val="24"/>
        </w:rPr>
        <w:t>party.</w:t>
      </w:r>
      <w:r w:rsidR="006562BA">
        <w:rPr>
          <w:sz w:val="24"/>
        </w:rPr>
        <w:t xml:space="preserve"> </w:t>
      </w:r>
    </w:p>
    <w:p w14:paraId="1E9640FF" w14:textId="77777777" w:rsidR="00AD2F95" w:rsidRDefault="00AD2F95" w:rsidP="006F4275">
      <w:pPr>
        <w:pStyle w:val="BodyText"/>
        <w:jc w:val="both"/>
      </w:pPr>
    </w:p>
    <w:p w14:paraId="64D15B18" w14:textId="794558F5" w:rsidR="003309CB" w:rsidRDefault="00804ADE" w:rsidP="00124426">
      <w:pPr>
        <w:pStyle w:val="ListParagraph"/>
        <w:numPr>
          <w:ilvl w:val="0"/>
          <w:numId w:val="3"/>
        </w:numPr>
        <w:tabs>
          <w:tab w:val="left" w:pos="1640"/>
          <w:tab w:val="left" w:pos="1641"/>
          <w:tab w:val="left" w:pos="3680"/>
        </w:tabs>
        <w:spacing w:line="268" w:lineRule="exact"/>
        <w:ind w:right="155" w:firstLine="700"/>
      </w:pPr>
      <w:r w:rsidRPr="00124426">
        <w:rPr>
          <w:b/>
          <w:sz w:val="24"/>
        </w:rPr>
        <w:t>USAGE FEES/SECURITY DEPOSIT</w:t>
      </w:r>
      <w:r>
        <w:rPr>
          <w:sz w:val="24"/>
        </w:rPr>
        <w:t>.</w:t>
      </w:r>
      <w:r w:rsidRPr="00124426">
        <w:rPr>
          <w:spacing w:val="9"/>
          <w:sz w:val="24"/>
        </w:rPr>
        <w:t xml:space="preserve"> </w:t>
      </w:r>
      <w:r>
        <w:rPr>
          <w:sz w:val="24"/>
        </w:rPr>
        <w:t>Licensee shall pay Licensor a fee of</w:t>
      </w:r>
      <w:r w:rsidR="00124426">
        <w:rPr>
          <w:sz w:val="24"/>
        </w:rPr>
        <w:t xml:space="preserve"> ________________________________________________</w:t>
      </w:r>
      <w:r w:rsidR="003934BE">
        <w:t xml:space="preserve"> U.S. Dollars </w:t>
      </w:r>
      <w:r>
        <w:t>per</w:t>
      </w:r>
      <w:r w:rsidRPr="00124426">
        <w:rPr>
          <w:spacing w:val="-7"/>
        </w:rPr>
        <w:t xml:space="preserve"> </w:t>
      </w:r>
      <w:r>
        <w:t>month</w:t>
      </w:r>
      <w:r w:rsidRPr="00124426">
        <w:rPr>
          <w:spacing w:val="-5"/>
        </w:rPr>
        <w:t xml:space="preserve"> </w:t>
      </w:r>
      <w:r w:rsidR="003309CB" w:rsidRPr="00124426">
        <w:rPr>
          <w:spacing w:val="-5"/>
        </w:rPr>
        <w:t>($</w:t>
      </w:r>
      <w:r w:rsidR="00124426">
        <w:rPr>
          <w:spacing w:val="-5"/>
        </w:rPr>
        <w:t>_____</w:t>
      </w:r>
      <w:r w:rsidR="003309CB" w:rsidRPr="00124426">
        <w:rPr>
          <w:spacing w:val="-5"/>
        </w:rPr>
        <w:t xml:space="preserve">) </w:t>
      </w:r>
      <w:r w:rsidR="00372034">
        <w:rPr>
          <w:spacing w:val="-5"/>
        </w:rPr>
        <w:t xml:space="preserve">plus sales tax </w:t>
      </w:r>
      <w:r>
        <w:t>due</w:t>
      </w:r>
      <w:r w:rsidRPr="00124426">
        <w:rPr>
          <w:spacing w:val="-6"/>
        </w:rPr>
        <w:t xml:space="preserve"> </w:t>
      </w:r>
      <w:r>
        <w:t>on</w:t>
      </w:r>
      <w:r w:rsidRPr="00124426">
        <w:rPr>
          <w:spacing w:val="-6"/>
        </w:rPr>
        <w:t xml:space="preserve"> </w:t>
      </w:r>
      <w:r>
        <w:t>the</w:t>
      </w:r>
      <w:r w:rsidRPr="00124426">
        <w:rPr>
          <w:spacing w:val="-4"/>
        </w:rPr>
        <w:t xml:space="preserve"> </w:t>
      </w:r>
      <w:r>
        <w:t>first</w:t>
      </w:r>
      <w:r w:rsidRPr="00124426">
        <w:rPr>
          <w:spacing w:val="-1"/>
        </w:rPr>
        <w:t xml:space="preserve"> </w:t>
      </w:r>
      <w:r>
        <w:t>(1</w:t>
      </w:r>
      <w:r w:rsidRPr="00124426">
        <w:rPr>
          <w:position w:val="9"/>
          <w:sz w:val="16"/>
        </w:rPr>
        <w:t>st</w:t>
      </w:r>
      <w:r>
        <w:t>)</w:t>
      </w:r>
      <w:r w:rsidRPr="00124426">
        <w:rPr>
          <w:spacing w:val="-7"/>
        </w:rPr>
        <w:t xml:space="preserve"> </w:t>
      </w:r>
      <w:r>
        <w:t>day</w:t>
      </w:r>
      <w:r w:rsidRPr="00124426">
        <w:rPr>
          <w:spacing w:val="-8"/>
        </w:rPr>
        <w:t xml:space="preserve"> </w:t>
      </w:r>
      <w:r>
        <w:t>of</w:t>
      </w:r>
      <w:r w:rsidRPr="00124426">
        <w:rPr>
          <w:spacing w:val="-1"/>
        </w:rPr>
        <w:t xml:space="preserve"> </w:t>
      </w:r>
      <w:r>
        <w:t>each</w:t>
      </w:r>
      <w:r w:rsidRPr="00124426">
        <w:rPr>
          <w:spacing w:val="-3"/>
        </w:rPr>
        <w:t xml:space="preserve"> </w:t>
      </w:r>
      <w:r>
        <w:t>month</w:t>
      </w:r>
      <w:r w:rsidRPr="00124426">
        <w:rPr>
          <w:spacing w:val="-6"/>
        </w:rPr>
        <w:t xml:space="preserve"> </w:t>
      </w:r>
      <w:r>
        <w:t>in</w:t>
      </w:r>
      <w:r w:rsidRPr="00124426">
        <w:rPr>
          <w:spacing w:val="-5"/>
        </w:rPr>
        <w:t xml:space="preserve"> </w:t>
      </w:r>
      <w:r>
        <w:t>advance. Failure</w:t>
      </w:r>
      <w:r w:rsidRPr="00124426">
        <w:rPr>
          <w:spacing w:val="-3"/>
        </w:rPr>
        <w:t xml:space="preserve"> </w:t>
      </w:r>
      <w:r>
        <w:t>of Licensee</w:t>
      </w:r>
      <w:r w:rsidRPr="00124426">
        <w:rPr>
          <w:spacing w:val="-4"/>
        </w:rPr>
        <w:t xml:space="preserve"> </w:t>
      </w:r>
      <w:r>
        <w:t>to</w:t>
      </w:r>
      <w:r w:rsidRPr="00124426">
        <w:rPr>
          <w:spacing w:val="-2"/>
        </w:rPr>
        <w:t xml:space="preserve"> </w:t>
      </w:r>
      <w:r>
        <w:t>submit</w:t>
      </w:r>
      <w:r w:rsidRPr="00124426">
        <w:rPr>
          <w:spacing w:val="-2"/>
        </w:rPr>
        <w:t xml:space="preserve"> </w:t>
      </w:r>
      <w:r>
        <w:t>payment</w:t>
      </w:r>
      <w:r w:rsidRPr="00124426">
        <w:rPr>
          <w:spacing w:val="-3"/>
        </w:rPr>
        <w:t xml:space="preserve"> </w:t>
      </w:r>
      <w:r>
        <w:t>by</w:t>
      </w:r>
      <w:r w:rsidRPr="00124426">
        <w:rPr>
          <w:spacing w:val="-8"/>
        </w:rPr>
        <w:t xml:space="preserve"> </w:t>
      </w:r>
      <w:r>
        <w:t>the</w:t>
      </w:r>
      <w:r w:rsidRPr="00124426">
        <w:rPr>
          <w:spacing w:val="-4"/>
        </w:rPr>
        <w:t xml:space="preserve"> </w:t>
      </w:r>
      <w:r>
        <w:t>fifth day</w:t>
      </w:r>
      <w:r w:rsidRPr="00124426">
        <w:rPr>
          <w:spacing w:val="-8"/>
        </w:rPr>
        <w:t xml:space="preserve"> </w:t>
      </w:r>
      <w:r>
        <w:t>of</w:t>
      </w:r>
      <w:r w:rsidRPr="00124426">
        <w:rPr>
          <w:spacing w:val="-1"/>
        </w:rPr>
        <w:t xml:space="preserve"> </w:t>
      </w:r>
      <w:r>
        <w:t>the</w:t>
      </w:r>
      <w:r w:rsidRPr="00124426">
        <w:rPr>
          <w:spacing w:val="-3"/>
        </w:rPr>
        <w:t xml:space="preserve"> </w:t>
      </w:r>
      <w:r>
        <w:t>calendar</w:t>
      </w:r>
      <w:r w:rsidRPr="00124426">
        <w:rPr>
          <w:spacing w:val="-4"/>
        </w:rPr>
        <w:t xml:space="preserve"> </w:t>
      </w:r>
      <w:r>
        <w:t>month,</w:t>
      </w:r>
      <w:r w:rsidRPr="00124426">
        <w:rPr>
          <w:spacing w:val="-3"/>
        </w:rPr>
        <w:t xml:space="preserve"> </w:t>
      </w:r>
      <w:r>
        <w:t>shall</w:t>
      </w:r>
      <w:r w:rsidRPr="00124426">
        <w:rPr>
          <w:spacing w:val="-2"/>
        </w:rPr>
        <w:t xml:space="preserve"> </w:t>
      </w:r>
      <w:r>
        <w:t>result</w:t>
      </w:r>
      <w:r w:rsidRPr="00124426">
        <w:rPr>
          <w:spacing w:val="-2"/>
        </w:rPr>
        <w:t xml:space="preserve"> </w:t>
      </w:r>
      <w:r>
        <w:t>in</w:t>
      </w:r>
      <w:r w:rsidRPr="00124426">
        <w:rPr>
          <w:spacing w:val="-2"/>
        </w:rPr>
        <w:t xml:space="preserve"> </w:t>
      </w:r>
      <w:r>
        <w:t>a fifty dollar ($50) late fee. Use for less than a full calendar month shall be prorated for each day used by</w:t>
      </w:r>
      <w:r w:rsidRPr="00124426">
        <w:rPr>
          <w:spacing w:val="-8"/>
        </w:rPr>
        <w:t xml:space="preserve"> </w:t>
      </w:r>
      <w:r>
        <w:t>Licensee.</w:t>
      </w:r>
      <w:r w:rsidR="009A0A86">
        <w:t xml:space="preserve"> </w:t>
      </w:r>
    </w:p>
    <w:p w14:paraId="3A7155A9" w14:textId="77777777" w:rsidR="00AD2F95" w:rsidRDefault="00AD2F95">
      <w:pPr>
        <w:pStyle w:val="BodyText"/>
        <w:spacing w:before="4"/>
        <w:rPr>
          <w:sz w:val="23"/>
        </w:rPr>
      </w:pPr>
    </w:p>
    <w:p w14:paraId="28F01102" w14:textId="5099ECE4" w:rsidR="00AD2F95" w:rsidRPr="009A0A86" w:rsidRDefault="009A0A86" w:rsidP="009A0A86">
      <w:pPr>
        <w:pStyle w:val="Heading1"/>
        <w:numPr>
          <w:ilvl w:val="0"/>
          <w:numId w:val="3"/>
        </w:numPr>
        <w:ind w:firstLine="700"/>
        <w:jc w:val="left"/>
        <w:rPr>
          <w:bCs w:val="0"/>
          <w:szCs w:val="22"/>
          <w:u w:val="none"/>
        </w:rPr>
      </w:pPr>
      <w:r w:rsidRPr="009A0A86">
        <w:rPr>
          <w:b w:val="0"/>
          <w:szCs w:val="22"/>
          <w:u w:val="none"/>
        </w:rPr>
        <w:t xml:space="preserve">  </w:t>
      </w:r>
      <w:r w:rsidR="00804ADE" w:rsidRPr="009A0A86">
        <w:rPr>
          <w:bCs w:val="0"/>
          <w:szCs w:val="22"/>
          <w:u w:val="none"/>
        </w:rPr>
        <w:t>USE OF PREMISES.</w:t>
      </w:r>
    </w:p>
    <w:p w14:paraId="1CC940B0" w14:textId="77777777" w:rsidR="00AD2F95" w:rsidRDefault="00AD2F95">
      <w:pPr>
        <w:pStyle w:val="BodyText"/>
      </w:pPr>
    </w:p>
    <w:p w14:paraId="6FC353EF" w14:textId="6C053DE2" w:rsidR="00AD2F95" w:rsidRDefault="00804ADE" w:rsidP="009A0A86">
      <w:pPr>
        <w:pStyle w:val="BodyText"/>
        <w:numPr>
          <w:ilvl w:val="0"/>
          <w:numId w:val="4"/>
        </w:numPr>
        <w:tabs>
          <w:tab w:val="left" w:pos="3330"/>
          <w:tab w:val="left" w:pos="7271"/>
        </w:tabs>
        <w:spacing w:before="1"/>
        <w:ind w:right="157"/>
        <w:jc w:val="both"/>
        <w:rPr>
          <w:spacing w:val="-15"/>
        </w:rPr>
      </w:pPr>
      <w:r>
        <w:t>The use shall be strictly limited to parking for Licensee</w:t>
      </w:r>
      <w:r w:rsidR="003A485F">
        <w:t xml:space="preserve"> </w:t>
      </w:r>
      <w:r w:rsidR="008B25F2" w:rsidRPr="009A0A86">
        <w:t>and its agents, servants, invitees, and</w:t>
      </w:r>
      <w:r w:rsidR="008B25F2" w:rsidRPr="009A0A86">
        <w:rPr>
          <w:spacing w:val="-1"/>
        </w:rPr>
        <w:t xml:space="preserve"> </w:t>
      </w:r>
      <w:r w:rsidR="008B25F2" w:rsidRPr="009A0A86">
        <w:t>employees</w:t>
      </w:r>
      <w:r>
        <w:t>. Parking shall be</w:t>
      </w:r>
      <w:r>
        <w:rPr>
          <w:spacing w:val="-40"/>
        </w:rPr>
        <w:t xml:space="preserve"> </w:t>
      </w:r>
      <w:r>
        <w:t>limited to the</w:t>
      </w:r>
      <w:r>
        <w:rPr>
          <w:spacing w:val="-2"/>
        </w:rPr>
        <w:t xml:space="preserve"> </w:t>
      </w:r>
      <w:r>
        <w:t>hours of</w:t>
      </w:r>
      <w:r w:rsidR="009A0A86">
        <w:t xml:space="preserve"> </w:t>
      </w:r>
      <w:r w:rsidR="00124426">
        <w:t>_______ a.m./p.m.</w:t>
      </w:r>
      <w:r>
        <w:t xml:space="preserve"> </w:t>
      </w:r>
      <w:r w:rsidR="009A0A86">
        <w:t xml:space="preserve">to </w:t>
      </w:r>
      <w:r w:rsidR="00124426">
        <w:t>________ a.m./p.m.,</w:t>
      </w:r>
      <w:r w:rsidR="00FB02B1">
        <w:t xml:space="preserve"> </w:t>
      </w:r>
      <w:r w:rsidR="00124426">
        <w:t>________________</w:t>
      </w:r>
      <w:r w:rsidR="00FB02B1">
        <w:t xml:space="preserve"> through </w:t>
      </w:r>
      <w:r w:rsidR="00124426">
        <w:t xml:space="preserve">_________________ </w:t>
      </w:r>
      <w:r w:rsidR="00FB02B1">
        <w:t>(</w:t>
      </w:r>
      <w:r w:rsidR="00124426">
        <w:t>____)</w:t>
      </w:r>
      <w:r w:rsidR="009A0A86" w:rsidRPr="009A0A86">
        <w:t xml:space="preserve"> days a week</w:t>
      </w:r>
      <w:r w:rsidR="00FB02B1">
        <w:t>)</w:t>
      </w:r>
      <w:r w:rsidRPr="009A0A86">
        <w:t xml:space="preserve"> </w:t>
      </w:r>
      <w:r>
        <w:t xml:space="preserve">except on holy days </w:t>
      </w:r>
      <w:r>
        <w:rPr>
          <w:spacing w:val="-8"/>
        </w:rPr>
        <w:t xml:space="preserve">of </w:t>
      </w:r>
      <w:r w:rsidR="00124426">
        <w:t xml:space="preserve">obligation </w:t>
      </w:r>
      <w:r w:rsidR="00124426">
        <w:rPr>
          <w:spacing w:val="-5"/>
        </w:rPr>
        <w:t>and</w:t>
      </w:r>
      <w:r>
        <w:rPr>
          <w:spacing w:val="-5"/>
        </w:rPr>
        <w:t xml:space="preserve"> </w:t>
      </w:r>
      <w:r>
        <w:t>other</w:t>
      </w:r>
      <w:r>
        <w:rPr>
          <w:spacing w:val="-5"/>
        </w:rPr>
        <w:t xml:space="preserve"> </w:t>
      </w:r>
      <w:r>
        <w:t>moveable</w:t>
      </w:r>
      <w:r>
        <w:rPr>
          <w:spacing w:val="-5"/>
        </w:rPr>
        <w:t xml:space="preserve"> </w:t>
      </w:r>
      <w:r>
        <w:t>feast</w:t>
      </w:r>
      <w:r>
        <w:rPr>
          <w:spacing w:val="-3"/>
        </w:rPr>
        <w:t xml:space="preserve"> </w:t>
      </w:r>
      <w:r>
        <w:t>days</w:t>
      </w:r>
      <w:r>
        <w:rPr>
          <w:spacing w:val="-5"/>
        </w:rPr>
        <w:t xml:space="preserve"> </w:t>
      </w:r>
      <w:r>
        <w:t>including</w:t>
      </w:r>
      <w:r>
        <w:rPr>
          <w:spacing w:val="-7"/>
        </w:rPr>
        <w:t xml:space="preserve"> </w:t>
      </w:r>
      <w:r>
        <w:t>but</w:t>
      </w:r>
      <w:r>
        <w:rPr>
          <w:spacing w:val="-3"/>
        </w:rPr>
        <w:t xml:space="preserve"> </w:t>
      </w:r>
      <w:r>
        <w:t>not</w:t>
      </w:r>
      <w:r>
        <w:rPr>
          <w:spacing w:val="-4"/>
        </w:rPr>
        <w:t xml:space="preserve"> </w:t>
      </w:r>
      <w:r>
        <w:t>limited</w:t>
      </w:r>
      <w:r>
        <w:rPr>
          <w:spacing w:val="-4"/>
        </w:rPr>
        <w:t xml:space="preserve"> </w:t>
      </w:r>
      <w:r>
        <w:t>to</w:t>
      </w:r>
      <w:r>
        <w:rPr>
          <w:spacing w:val="-7"/>
        </w:rPr>
        <w:t xml:space="preserve"> </w:t>
      </w:r>
      <w:r>
        <w:t>Christmas,</w:t>
      </w:r>
      <w:r>
        <w:rPr>
          <w:spacing w:val="-5"/>
        </w:rPr>
        <w:t xml:space="preserve"> </w:t>
      </w:r>
      <w:r>
        <w:t>Ash</w:t>
      </w:r>
      <w:r>
        <w:rPr>
          <w:spacing w:val="-4"/>
        </w:rPr>
        <w:t xml:space="preserve"> </w:t>
      </w:r>
      <w:r>
        <w:t>Wednesday, and</w:t>
      </w:r>
      <w:r>
        <w:rPr>
          <w:spacing w:val="-15"/>
        </w:rPr>
        <w:t xml:space="preserve"> </w:t>
      </w:r>
      <w:r>
        <w:t>Good</w:t>
      </w:r>
      <w:r>
        <w:rPr>
          <w:spacing w:val="-15"/>
        </w:rPr>
        <w:t xml:space="preserve"> </w:t>
      </w:r>
      <w:r>
        <w:t>Friday.</w:t>
      </w:r>
      <w:r>
        <w:rPr>
          <w:spacing w:val="-15"/>
        </w:rPr>
        <w:t xml:space="preserve"> </w:t>
      </w:r>
    </w:p>
    <w:p w14:paraId="5EB007EE" w14:textId="77777777" w:rsidR="009A0A86" w:rsidRDefault="009A0A86" w:rsidP="009A0A86">
      <w:pPr>
        <w:pStyle w:val="BodyText"/>
        <w:tabs>
          <w:tab w:val="left" w:pos="3330"/>
          <w:tab w:val="left" w:pos="7271"/>
        </w:tabs>
        <w:spacing w:before="1"/>
        <w:ind w:left="1999" w:right="157"/>
        <w:jc w:val="both"/>
        <w:rPr>
          <w:spacing w:val="-15"/>
        </w:rPr>
      </w:pPr>
    </w:p>
    <w:p w14:paraId="1CC9326A" w14:textId="2B70CFC7" w:rsidR="00AD2F95" w:rsidRDefault="00804ADE" w:rsidP="009A0A86">
      <w:pPr>
        <w:pStyle w:val="BodyText"/>
        <w:numPr>
          <w:ilvl w:val="0"/>
          <w:numId w:val="4"/>
        </w:numPr>
        <w:tabs>
          <w:tab w:val="left" w:pos="3330"/>
          <w:tab w:val="left" w:pos="7271"/>
        </w:tabs>
        <w:spacing w:before="1"/>
        <w:ind w:right="157"/>
        <w:jc w:val="both"/>
      </w:pPr>
      <w:r w:rsidRPr="009A0A86">
        <w:t xml:space="preserve">Licensor covenants that it is the beneficial owner of Premises located in </w:t>
      </w:r>
      <w:r w:rsidR="00124426">
        <w:t>___________</w:t>
      </w:r>
      <w:r w:rsidRPr="009A0A86">
        <w:t xml:space="preserve"> County, Florida, and that said Premises are in good repair for Licensee’s purposes described herein. Licensee shall accept Premises in “as is”</w:t>
      </w:r>
      <w:r w:rsidRPr="009A0A86">
        <w:rPr>
          <w:spacing w:val="-2"/>
        </w:rPr>
        <w:t xml:space="preserve"> </w:t>
      </w:r>
      <w:r w:rsidRPr="009A0A86">
        <w:t>condition.</w:t>
      </w:r>
    </w:p>
    <w:p w14:paraId="3A681854" w14:textId="77777777" w:rsidR="009A0A86" w:rsidRDefault="009A0A86" w:rsidP="009A0A86">
      <w:pPr>
        <w:pStyle w:val="BodyText"/>
        <w:tabs>
          <w:tab w:val="left" w:pos="3330"/>
          <w:tab w:val="left" w:pos="7271"/>
        </w:tabs>
        <w:spacing w:before="1"/>
        <w:ind w:right="157"/>
        <w:jc w:val="both"/>
      </w:pPr>
    </w:p>
    <w:p w14:paraId="24475BB6" w14:textId="566DFD89" w:rsidR="00AD2F95" w:rsidRDefault="00804ADE" w:rsidP="009A0A86">
      <w:pPr>
        <w:pStyle w:val="BodyText"/>
        <w:numPr>
          <w:ilvl w:val="0"/>
          <w:numId w:val="4"/>
        </w:numPr>
        <w:tabs>
          <w:tab w:val="left" w:pos="3330"/>
          <w:tab w:val="left" w:pos="7271"/>
        </w:tabs>
        <w:spacing w:before="1"/>
        <w:ind w:right="157"/>
        <w:jc w:val="both"/>
      </w:pPr>
      <w:r w:rsidRPr="009A0A86">
        <w:t>At all times</w:t>
      </w:r>
      <w:r w:rsidR="009846E6">
        <w:t xml:space="preserve"> during this Agreement</w:t>
      </w:r>
      <w:r w:rsidRPr="009A0A86">
        <w:t>, Licensee shall monitor and maintain order in the parking lot</w:t>
      </w:r>
      <w:r w:rsidR="009846E6">
        <w:t xml:space="preserve"> relating to its use of the Premises</w:t>
      </w:r>
      <w:r w:rsidRPr="009A0A86">
        <w:t>. All</w:t>
      </w:r>
      <w:r w:rsidRPr="009A0A86">
        <w:rPr>
          <w:spacing w:val="-15"/>
        </w:rPr>
        <w:t xml:space="preserve"> </w:t>
      </w:r>
      <w:r w:rsidRPr="009A0A86">
        <w:t>vehicles</w:t>
      </w:r>
      <w:r w:rsidRPr="009A0A86">
        <w:rPr>
          <w:spacing w:val="-15"/>
        </w:rPr>
        <w:t xml:space="preserve"> </w:t>
      </w:r>
      <w:r w:rsidRPr="009A0A86">
        <w:t>shall</w:t>
      </w:r>
      <w:r w:rsidRPr="009A0A86">
        <w:rPr>
          <w:spacing w:val="-14"/>
        </w:rPr>
        <w:t xml:space="preserve"> </w:t>
      </w:r>
      <w:r w:rsidRPr="009A0A86">
        <w:t>display</w:t>
      </w:r>
      <w:r w:rsidRPr="009A0A86">
        <w:rPr>
          <w:spacing w:val="-18"/>
        </w:rPr>
        <w:t xml:space="preserve"> </w:t>
      </w:r>
      <w:r w:rsidRPr="009A0A86">
        <w:t>a</w:t>
      </w:r>
      <w:r w:rsidRPr="009A0A86">
        <w:rPr>
          <w:spacing w:val="-14"/>
        </w:rPr>
        <w:t xml:space="preserve"> </w:t>
      </w:r>
      <w:r w:rsidRPr="009A0A86">
        <w:t>parking</w:t>
      </w:r>
      <w:r w:rsidRPr="009A0A86">
        <w:rPr>
          <w:spacing w:val="-17"/>
        </w:rPr>
        <w:t xml:space="preserve"> </w:t>
      </w:r>
      <w:r w:rsidRPr="009A0A86">
        <w:t>ticket</w:t>
      </w:r>
      <w:r w:rsidR="00FB02B1">
        <w:t>.</w:t>
      </w:r>
      <w:r w:rsidRPr="009A0A86">
        <w:t xml:space="preserve"> Vehicles without a current parking ticket or parked outside the designated parking area may be towed at Licensee’s expense. Licensee will </w:t>
      </w:r>
      <w:r w:rsidR="003934BE">
        <w:t xml:space="preserve">keep the Premises clean </w:t>
      </w:r>
      <w:r w:rsidRPr="009A0A86">
        <w:t xml:space="preserve">daily maintenance of the Premises and </w:t>
      </w:r>
      <w:r w:rsidR="003934BE">
        <w:t xml:space="preserve">free of </w:t>
      </w:r>
      <w:r w:rsidRPr="009A0A86">
        <w:t>trash or debris.</w:t>
      </w:r>
    </w:p>
    <w:p w14:paraId="50471E8A" w14:textId="77777777" w:rsidR="009A0A86" w:rsidRDefault="009A0A86" w:rsidP="009A0A86">
      <w:pPr>
        <w:pStyle w:val="BodyText"/>
        <w:tabs>
          <w:tab w:val="left" w:pos="3330"/>
          <w:tab w:val="left" w:pos="7271"/>
        </w:tabs>
        <w:spacing w:before="1"/>
        <w:ind w:left="1999" w:right="157"/>
        <w:jc w:val="both"/>
      </w:pPr>
    </w:p>
    <w:p w14:paraId="7BF345EA" w14:textId="0106BCF8" w:rsidR="00AD2F95" w:rsidRDefault="00804ADE" w:rsidP="009A0A86">
      <w:pPr>
        <w:pStyle w:val="BodyText"/>
        <w:numPr>
          <w:ilvl w:val="0"/>
          <w:numId w:val="4"/>
        </w:numPr>
        <w:tabs>
          <w:tab w:val="left" w:pos="3330"/>
          <w:tab w:val="left" w:pos="7271"/>
        </w:tabs>
        <w:spacing w:before="1"/>
        <w:ind w:right="157"/>
        <w:jc w:val="both"/>
      </w:pPr>
      <w:r w:rsidRPr="009A0A86">
        <w:t>Licensee</w:t>
      </w:r>
      <w:r w:rsidRPr="009A0A86">
        <w:rPr>
          <w:spacing w:val="-7"/>
        </w:rPr>
        <w:t xml:space="preserve"> </w:t>
      </w:r>
      <w:r w:rsidRPr="009A0A86">
        <w:t>agrees</w:t>
      </w:r>
      <w:r w:rsidRPr="009A0A86">
        <w:rPr>
          <w:spacing w:val="-8"/>
        </w:rPr>
        <w:t xml:space="preserve"> </w:t>
      </w:r>
      <w:r w:rsidRPr="009A0A86">
        <w:t>to</w:t>
      </w:r>
      <w:r w:rsidRPr="009A0A86">
        <w:rPr>
          <w:spacing w:val="-6"/>
        </w:rPr>
        <w:t xml:space="preserve"> </w:t>
      </w:r>
      <w:r w:rsidRPr="009A0A86">
        <w:t>restrict</w:t>
      </w:r>
      <w:r w:rsidRPr="009A0A86">
        <w:rPr>
          <w:spacing w:val="-7"/>
        </w:rPr>
        <w:t xml:space="preserve"> </w:t>
      </w:r>
      <w:r w:rsidRPr="009A0A86">
        <w:t>its</w:t>
      </w:r>
      <w:r w:rsidRPr="009A0A86">
        <w:rPr>
          <w:spacing w:val="-8"/>
        </w:rPr>
        <w:t xml:space="preserve"> </w:t>
      </w:r>
      <w:r w:rsidRPr="009A0A86">
        <w:t>use</w:t>
      </w:r>
      <w:r w:rsidRPr="009A0A86">
        <w:rPr>
          <w:spacing w:val="-9"/>
        </w:rPr>
        <w:t xml:space="preserve"> </w:t>
      </w:r>
      <w:r w:rsidRPr="009A0A86">
        <w:t>to</w:t>
      </w:r>
      <w:r w:rsidRPr="009A0A86">
        <w:rPr>
          <w:spacing w:val="-8"/>
        </w:rPr>
        <w:t xml:space="preserve"> </w:t>
      </w:r>
      <w:r w:rsidRPr="009A0A86">
        <w:t>such</w:t>
      </w:r>
      <w:r w:rsidRPr="009A0A86">
        <w:rPr>
          <w:spacing w:val="-8"/>
        </w:rPr>
        <w:t xml:space="preserve"> </w:t>
      </w:r>
      <w:r w:rsidRPr="009A0A86">
        <w:t>purposes,</w:t>
      </w:r>
      <w:r w:rsidRPr="009A0A86">
        <w:rPr>
          <w:spacing w:val="-6"/>
        </w:rPr>
        <w:t xml:space="preserve"> </w:t>
      </w:r>
      <w:r w:rsidRPr="009A0A86">
        <w:t>and</w:t>
      </w:r>
      <w:r w:rsidRPr="009A0A86">
        <w:rPr>
          <w:spacing w:val="-9"/>
        </w:rPr>
        <w:t xml:space="preserve"> </w:t>
      </w:r>
      <w:r w:rsidRPr="009A0A86">
        <w:t>not</w:t>
      </w:r>
      <w:r w:rsidRPr="009A0A86">
        <w:rPr>
          <w:spacing w:val="-7"/>
        </w:rPr>
        <w:t xml:space="preserve"> </w:t>
      </w:r>
      <w:r w:rsidRPr="009A0A86">
        <w:t>to</w:t>
      </w:r>
      <w:r w:rsidRPr="009A0A86">
        <w:rPr>
          <w:spacing w:val="-4"/>
        </w:rPr>
        <w:t xml:space="preserve"> </w:t>
      </w:r>
      <w:r w:rsidRPr="009A0A86">
        <w:t>use,</w:t>
      </w:r>
      <w:r w:rsidRPr="009A0A86">
        <w:rPr>
          <w:spacing w:val="-7"/>
        </w:rPr>
        <w:t xml:space="preserve"> </w:t>
      </w:r>
      <w:r w:rsidRPr="009A0A86">
        <w:t>or</w:t>
      </w:r>
      <w:r w:rsidRPr="009A0A86">
        <w:rPr>
          <w:spacing w:val="-9"/>
        </w:rPr>
        <w:t xml:space="preserve"> </w:t>
      </w:r>
      <w:r w:rsidRPr="009A0A86">
        <w:t>permit the use of, Premises for any other purpose without first obtaining the consent of</w:t>
      </w:r>
      <w:r w:rsidRPr="009A0A86">
        <w:rPr>
          <w:spacing w:val="-8"/>
        </w:rPr>
        <w:t xml:space="preserve"> </w:t>
      </w:r>
      <w:r w:rsidRPr="009A0A86">
        <w:t>Licensor.</w:t>
      </w:r>
    </w:p>
    <w:p w14:paraId="5BB457A3" w14:textId="77777777" w:rsidR="009A0A86" w:rsidRDefault="009A0A86" w:rsidP="009A0A86">
      <w:pPr>
        <w:pStyle w:val="BodyText"/>
        <w:tabs>
          <w:tab w:val="left" w:pos="3330"/>
          <w:tab w:val="left" w:pos="7271"/>
        </w:tabs>
        <w:spacing w:before="1"/>
        <w:ind w:right="157"/>
        <w:jc w:val="both"/>
      </w:pPr>
    </w:p>
    <w:p w14:paraId="0509031C" w14:textId="40309C2B" w:rsidR="00AD2F95" w:rsidRDefault="00804ADE" w:rsidP="009A0A86">
      <w:pPr>
        <w:pStyle w:val="BodyText"/>
        <w:numPr>
          <w:ilvl w:val="0"/>
          <w:numId w:val="4"/>
        </w:numPr>
        <w:tabs>
          <w:tab w:val="left" w:pos="3330"/>
          <w:tab w:val="left" w:pos="7271"/>
        </w:tabs>
        <w:spacing w:before="1"/>
        <w:ind w:right="157"/>
        <w:jc w:val="both"/>
      </w:pPr>
      <w:r w:rsidRPr="009A0A86">
        <w:t>Licensee agrees to quit, and surrender said Premises to Licensor at the end of said term, including any extensions, in the same condition as the date of the commencement of this</w:t>
      </w:r>
      <w:r w:rsidRPr="009A0A86">
        <w:rPr>
          <w:spacing w:val="-1"/>
        </w:rPr>
        <w:t xml:space="preserve"> </w:t>
      </w:r>
      <w:r w:rsidRPr="009A0A86">
        <w:t>Agreement.</w:t>
      </w:r>
    </w:p>
    <w:p w14:paraId="23E3E8ED" w14:textId="77777777" w:rsidR="009A0A86" w:rsidRDefault="009A0A86" w:rsidP="009A0A86">
      <w:pPr>
        <w:pStyle w:val="BodyText"/>
        <w:tabs>
          <w:tab w:val="left" w:pos="3330"/>
          <w:tab w:val="left" w:pos="7271"/>
        </w:tabs>
        <w:spacing w:before="1"/>
        <w:ind w:left="1440" w:right="157"/>
        <w:jc w:val="both"/>
      </w:pPr>
    </w:p>
    <w:p w14:paraId="4A4F20F3" w14:textId="796B94A0" w:rsidR="00AD2F95" w:rsidRDefault="00804ADE" w:rsidP="009A0A86">
      <w:pPr>
        <w:pStyle w:val="BodyText"/>
        <w:numPr>
          <w:ilvl w:val="0"/>
          <w:numId w:val="4"/>
        </w:numPr>
        <w:tabs>
          <w:tab w:val="left" w:pos="3330"/>
          <w:tab w:val="left" w:pos="7271"/>
        </w:tabs>
        <w:spacing w:before="1"/>
        <w:ind w:right="157"/>
        <w:jc w:val="both"/>
      </w:pPr>
      <w:r w:rsidRPr="009A0A86">
        <w:t>Licensee agrees to save Licensor harmless from and to defend and indemnify</w:t>
      </w:r>
      <w:r w:rsidRPr="009A0A86">
        <w:rPr>
          <w:spacing w:val="-20"/>
        </w:rPr>
        <w:t xml:space="preserve"> </w:t>
      </w:r>
      <w:r w:rsidRPr="009A0A86">
        <w:t>it</w:t>
      </w:r>
      <w:r w:rsidRPr="009A0A86">
        <w:rPr>
          <w:spacing w:val="-11"/>
        </w:rPr>
        <w:t xml:space="preserve"> </w:t>
      </w:r>
      <w:r w:rsidRPr="009A0A86">
        <w:t>against</w:t>
      </w:r>
      <w:r w:rsidRPr="009A0A86">
        <w:rPr>
          <w:spacing w:val="-13"/>
        </w:rPr>
        <w:t xml:space="preserve"> </w:t>
      </w:r>
      <w:r w:rsidRPr="009A0A86">
        <w:t>any</w:t>
      </w:r>
      <w:r w:rsidRPr="009A0A86">
        <w:rPr>
          <w:spacing w:val="-17"/>
        </w:rPr>
        <w:t xml:space="preserve"> </w:t>
      </w:r>
      <w:r w:rsidRPr="009A0A86">
        <w:t>claim</w:t>
      </w:r>
      <w:r w:rsidRPr="009A0A86">
        <w:rPr>
          <w:spacing w:val="-13"/>
        </w:rPr>
        <w:t xml:space="preserve"> </w:t>
      </w:r>
      <w:r w:rsidRPr="009A0A86">
        <w:t>or</w:t>
      </w:r>
      <w:r w:rsidRPr="009A0A86">
        <w:rPr>
          <w:spacing w:val="-16"/>
        </w:rPr>
        <w:t xml:space="preserve"> </w:t>
      </w:r>
      <w:r w:rsidRPr="009A0A86">
        <w:t>liability</w:t>
      </w:r>
      <w:r w:rsidRPr="009A0A86">
        <w:rPr>
          <w:spacing w:val="-19"/>
        </w:rPr>
        <w:t xml:space="preserve"> </w:t>
      </w:r>
      <w:r w:rsidRPr="009A0A86">
        <w:t>for</w:t>
      </w:r>
      <w:r w:rsidRPr="009A0A86">
        <w:rPr>
          <w:spacing w:val="-13"/>
        </w:rPr>
        <w:t xml:space="preserve"> </w:t>
      </w:r>
      <w:r w:rsidRPr="009A0A86">
        <w:t>any</w:t>
      </w:r>
      <w:r w:rsidRPr="009A0A86">
        <w:rPr>
          <w:spacing w:val="-20"/>
        </w:rPr>
        <w:t xml:space="preserve"> </w:t>
      </w:r>
      <w:r w:rsidRPr="009A0A86">
        <w:t>use</w:t>
      </w:r>
      <w:r w:rsidRPr="009A0A86">
        <w:rPr>
          <w:spacing w:val="-15"/>
        </w:rPr>
        <w:t xml:space="preserve"> </w:t>
      </w:r>
      <w:r w:rsidRPr="009A0A86">
        <w:t>arising</w:t>
      </w:r>
      <w:r w:rsidRPr="009A0A86">
        <w:rPr>
          <w:spacing w:val="-17"/>
        </w:rPr>
        <w:t xml:space="preserve"> </w:t>
      </w:r>
      <w:r w:rsidRPr="009A0A86">
        <w:t>in</w:t>
      </w:r>
      <w:r w:rsidRPr="009A0A86">
        <w:rPr>
          <w:spacing w:val="-11"/>
        </w:rPr>
        <w:t xml:space="preserve"> </w:t>
      </w:r>
      <w:r w:rsidRPr="009A0A86">
        <w:t>connection</w:t>
      </w:r>
      <w:r w:rsidRPr="009A0A86">
        <w:rPr>
          <w:spacing w:val="-15"/>
        </w:rPr>
        <w:t xml:space="preserve"> </w:t>
      </w:r>
      <w:r w:rsidRPr="009A0A86">
        <w:t>with</w:t>
      </w:r>
      <w:r w:rsidRPr="009A0A86">
        <w:rPr>
          <w:spacing w:val="-13"/>
        </w:rPr>
        <w:t xml:space="preserve"> </w:t>
      </w:r>
      <w:r w:rsidRPr="009A0A86">
        <w:t>the</w:t>
      </w:r>
      <w:r w:rsidRPr="009A0A86">
        <w:rPr>
          <w:spacing w:val="-10"/>
        </w:rPr>
        <w:t xml:space="preserve"> </w:t>
      </w:r>
      <w:r w:rsidRPr="009A0A86">
        <w:t>use</w:t>
      </w:r>
      <w:r w:rsidRPr="009A0A86">
        <w:rPr>
          <w:spacing w:val="-15"/>
        </w:rPr>
        <w:t xml:space="preserve"> </w:t>
      </w:r>
      <w:r w:rsidRPr="009A0A86">
        <w:t>of</w:t>
      </w:r>
      <w:r w:rsidRPr="009A0A86">
        <w:rPr>
          <w:spacing w:val="-15"/>
        </w:rPr>
        <w:t xml:space="preserve"> </w:t>
      </w:r>
      <w:r w:rsidRPr="009A0A86">
        <w:t>Premises by Licensee and its agents, servants, invitees, and</w:t>
      </w:r>
      <w:r w:rsidRPr="009A0A86">
        <w:rPr>
          <w:spacing w:val="-1"/>
        </w:rPr>
        <w:t xml:space="preserve"> </w:t>
      </w:r>
      <w:r w:rsidRPr="009A0A86">
        <w:t>employees.</w:t>
      </w:r>
    </w:p>
    <w:p w14:paraId="216279A5" w14:textId="77777777" w:rsidR="009A0A86" w:rsidRDefault="009A0A86" w:rsidP="009A0A86">
      <w:pPr>
        <w:pStyle w:val="ListParagraph"/>
      </w:pPr>
    </w:p>
    <w:p w14:paraId="7172A62D" w14:textId="5C3C379A" w:rsidR="00AD2F95" w:rsidRDefault="00804ADE" w:rsidP="009A0A86">
      <w:pPr>
        <w:pStyle w:val="BodyText"/>
        <w:numPr>
          <w:ilvl w:val="0"/>
          <w:numId w:val="4"/>
        </w:numPr>
        <w:tabs>
          <w:tab w:val="left" w:pos="3330"/>
          <w:tab w:val="left" w:pos="7271"/>
        </w:tabs>
        <w:spacing w:before="1"/>
        <w:ind w:right="157"/>
        <w:jc w:val="both"/>
      </w:pPr>
      <w:r w:rsidRPr="009A0A86">
        <w:t>Licensee assumes full responsibility for the character, acts, and conduct of persons admitted to Premises including damage to any portion of Premises or any equipment therein</w:t>
      </w:r>
      <w:r w:rsidR="009846E6">
        <w:t xml:space="preserve"> caused by such users</w:t>
      </w:r>
      <w:r w:rsidRPr="009A0A86">
        <w:t>.</w:t>
      </w:r>
    </w:p>
    <w:p w14:paraId="1CDC00F1" w14:textId="77777777" w:rsidR="009A0A86" w:rsidRDefault="009A0A86" w:rsidP="009A0A86">
      <w:pPr>
        <w:pStyle w:val="ListParagraph"/>
      </w:pPr>
    </w:p>
    <w:p w14:paraId="6F9BBFD5" w14:textId="77777777" w:rsidR="00AD2F95" w:rsidRPr="009A0A86" w:rsidRDefault="00804ADE" w:rsidP="009A0A86">
      <w:pPr>
        <w:pStyle w:val="BodyText"/>
        <w:numPr>
          <w:ilvl w:val="0"/>
          <w:numId w:val="4"/>
        </w:numPr>
        <w:tabs>
          <w:tab w:val="left" w:pos="3330"/>
          <w:tab w:val="left" w:pos="7271"/>
        </w:tabs>
        <w:spacing w:before="1"/>
        <w:ind w:right="157"/>
        <w:jc w:val="both"/>
      </w:pPr>
      <w:r w:rsidRPr="009A0A86">
        <w:t>Licensee</w:t>
      </w:r>
      <w:r w:rsidRPr="009A0A86">
        <w:rPr>
          <w:spacing w:val="-12"/>
        </w:rPr>
        <w:t xml:space="preserve"> </w:t>
      </w:r>
      <w:r w:rsidRPr="009A0A86">
        <w:t>may</w:t>
      </w:r>
      <w:r w:rsidRPr="009A0A86">
        <w:rPr>
          <w:spacing w:val="-18"/>
        </w:rPr>
        <w:t xml:space="preserve"> </w:t>
      </w:r>
      <w:r w:rsidRPr="009A0A86">
        <w:t>not</w:t>
      </w:r>
      <w:r w:rsidRPr="009A0A86">
        <w:rPr>
          <w:spacing w:val="-13"/>
        </w:rPr>
        <w:t xml:space="preserve"> </w:t>
      </w:r>
      <w:r w:rsidRPr="009A0A86">
        <w:t>use</w:t>
      </w:r>
      <w:r w:rsidRPr="009A0A86">
        <w:rPr>
          <w:spacing w:val="-14"/>
        </w:rPr>
        <w:t xml:space="preserve"> </w:t>
      </w:r>
      <w:r w:rsidRPr="009A0A86">
        <w:t>the</w:t>
      </w:r>
      <w:r w:rsidRPr="009A0A86">
        <w:rPr>
          <w:spacing w:val="-9"/>
        </w:rPr>
        <w:t xml:space="preserve"> </w:t>
      </w:r>
      <w:r w:rsidRPr="009A0A86">
        <w:t>Premises</w:t>
      </w:r>
      <w:r w:rsidRPr="009A0A86">
        <w:rPr>
          <w:spacing w:val="-10"/>
        </w:rPr>
        <w:t xml:space="preserve"> </w:t>
      </w:r>
      <w:r w:rsidRPr="009A0A86">
        <w:t>for</w:t>
      </w:r>
      <w:r w:rsidRPr="009A0A86">
        <w:rPr>
          <w:spacing w:val="-15"/>
        </w:rPr>
        <w:t xml:space="preserve"> </w:t>
      </w:r>
      <w:r w:rsidRPr="009A0A86">
        <w:t>overnight</w:t>
      </w:r>
      <w:r w:rsidRPr="009A0A86">
        <w:rPr>
          <w:spacing w:val="-13"/>
        </w:rPr>
        <w:t xml:space="preserve"> </w:t>
      </w:r>
      <w:r w:rsidRPr="009A0A86">
        <w:t>storing,</w:t>
      </w:r>
      <w:r w:rsidRPr="009A0A86">
        <w:rPr>
          <w:spacing w:val="-11"/>
        </w:rPr>
        <w:t xml:space="preserve"> </w:t>
      </w:r>
      <w:r w:rsidRPr="009A0A86">
        <w:t>washing,</w:t>
      </w:r>
      <w:r w:rsidRPr="009A0A86">
        <w:rPr>
          <w:spacing w:val="-11"/>
        </w:rPr>
        <w:t xml:space="preserve"> </w:t>
      </w:r>
      <w:r w:rsidRPr="009A0A86">
        <w:t>cleaning, waxing, detailing and/or repairing of vehicles. Also, Licensee may not use the Premises for the storage of any commercial vehicles or materials. The only exception to the foregoing is that the Licensee may park a bus within the fenced lot in an out of the way location overnight. Licensee shall lock Premises overnight and otherwise when not in</w:t>
      </w:r>
      <w:r w:rsidRPr="009A0A86">
        <w:rPr>
          <w:spacing w:val="-2"/>
        </w:rPr>
        <w:t xml:space="preserve"> </w:t>
      </w:r>
      <w:r w:rsidRPr="009A0A86">
        <w:t>use.</w:t>
      </w:r>
    </w:p>
    <w:p w14:paraId="43FB97F1" w14:textId="77777777" w:rsidR="00AD2F95" w:rsidRDefault="00AD2F95">
      <w:pPr>
        <w:pStyle w:val="BodyText"/>
        <w:spacing w:before="1"/>
        <w:rPr>
          <w:sz w:val="22"/>
        </w:rPr>
      </w:pPr>
    </w:p>
    <w:p w14:paraId="2600D337" w14:textId="3ED0E41E" w:rsidR="00AD2F95" w:rsidRDefault="00804ADE">
      <w:pPr>
        <w:pStyle w:val="ListParagraph"/>
        <w:numPr>
          <w:ilvl w:val="0"/>
          <w:numId w:val="3"/>
        </w:numPr>
        <w:tabs>
          <w:tab w:val="left" w:pos="1641"/>
        </w:tabs>
        <w:ind w:right="156" w:firstLine="719"/>
        <w:rPr>
          <w:sz w:val="24"/>
        </w:rPr>
      </w:pPr>
      <w:r>
        <w:rPr>
          <w:b/>
          <w:sz w:val="24"/>
        </w:rPr>
        <w:t>ASSIGNMENT AND SUBLICENSING</w:t>
      </w:r>
      <w:r>
        <w:rPr>
          <w:sz w:val="24"/>
        </w:rPr>
        <w:t>. Licensee shall not assign this Agreement or sublicense any portion of</w:t>
      </w:r>
      <w:r>
        <w:rPr>
          <w:spacing w:val="-4"/>
          <w:sz w:val="24"/>
        </w:rPr>
        <w:t xml:space="preserve"> </w:t>
      </w:r>
      <w:r>
        <w:rPr>
          <w:sz w:val="24"/>
        </w:rPr>
        <w:t>Premises</w:t>
      </w:r>
      <w:r w:rsidR="008B25F2">
        <w:rPr>
          <w:sz w:val="24"/>
        </w:rPr>
        <w:t>, without the prior written consent of Licensor</w:t>
      </w:r>
      <w:r>
        <w:rPr>
          <w:sz w:val="24"/>
        </w:rPr>
        <w:t>.</w:t>
      </w:r>
    </w:p>
    <w:p w14:paraId="08B3B695" w14:textId="77777777" w:rsidR="00AD2F95" w:rsidRDefault="00AD2F95">
      <w:pPr>
        <w:pStyle w:val="BodyText"/>
      </w:pPr>
    </w:p>
    <w:p w14:paraId="71701E2F" w14:textId="508FB57E" w:rsidR="00AD2F95" w:rsidRDefault="00804ADE">
      <w:pPr>
        <w:pStyle w:val="ListParagraph"/>
        <w:numPr>
          <w:ilvl w:val="0"/>
          <w:numId w:val="3"/>
        </w:numPr>
        <w:tabs>
          <w:tab w:val="left" w:pos="1641"/>
        </w:tabs>
        <w:ind w:right="155" w:firstLine="719"/>
        <w:rPr>
          <w:sz w:val="24"/>
        </w:rPr>
      </w:pPr>
      <w:r>
        <w:rPr>
          <w:b/>
          <w:sz w:val="24"/>
        </w:rPr>
        <w:t>ENTRY AND INSPECTION</w:t>
      </w:r>
      <w:r>
        <w:rPr>
          <w:sz w:val="24"/>
        </w:rPr>
        <w:t xml:space="preserve">. Licensee’s use of Premises is </w:t>
      </w:r>
      <w:r w:rsidR="00F91103">
        <w:rPr>
          <w:sz w:val="24"/>
        </w:rPr>
        <w:t>non-</w:t>
      </w:r>
      <w:r>
        <w:rPr>
          <w:sz w:val="24"/>
        </w:rPr>
        <w:t>exclusive, and Licensor may enter at any time and for any purpose while Licensee is utilizing Premises or at</w:t>
      </w:r>
      <w:r>
        <w:rPr>
          <w:spacing w:val="-18"/>
          <w:sz w:val="24"/>
        </w:rPr>
        <w:t xml:space="preserve"> </w:t>
      </w:r>
      <w:r>
        <w:rPr>
          <w:sz w:val="24"/>
        </w:rPr>
        <w:t>any other</w:t>
      </w:r>
      <w:r>
        <w:rPr>
          <w:spacing w:val="-2"/>
          <w:sz w:val="24"/>
        </w:rPr>
        <w:t xml:space="preserve"> </w:t>
      </w:r>
      <w:r>
        <w:rPr>
          <w:sz w:val="24"/>
        </w:rPr>
        <w:t>time</w:t>
      </w:r>
      <w:r w:rsidR="008B25F2">
        <w:rPr>
          <w:sz w:val="24"/>
        </w:rPr>
        <w:t>, so long as Licensor does not unreasonably interfere with Licensee’s rights under this Agreement</w:t>
      </w:r>
      <w:r>
        <w:rPr>
          <w:sz w:val="24"/>
        </w:rPr>
        <w:t>.</w:t>
      </w:r>
    </w:p>
    <w:p w14:paraId="7542E9C8" w14:textId="77777777" w:rsidR="00AD2F95" w:rsidRDefault="00AD2F95">
      <w:pPr>
        <w:pStyle w:val="BodyText"/>
      </w:pPr>
    </w:p>
    <w:p w14:paraId="230F8F79" w14:textId="77777777" w:rsidR="00AD2F95" w:rsidRDefault="00804ADE">
      <w:pPr>
        <w:pStyle w:val="ListParagraph"/>
        <w:numPr>
          <w:ilvl w:val="0"/>
          <w:numId w:val="3"/>
        </w:numPr>
        <w:tabs>
          <w:tab w:val="left" w:pos="1641"/>
        </w:tabs>
        <w:ind w:firstLine="719"/>
        <w:rPr>
          <w:sz w:val="24"/>
        </w:rPr>
      </w:pPr>
      <w:r>
        <w:rPr>
          <w:b/>
          <w:sz w:val="24"/>
        </w:rPr>
        <w:t>UNLAWFUL PURPOSE</w:t>
      </w:r>
      <w:r>
        <w:rPr>
          <w:sz w:val="24"/>
        </w:rPr>
        <w:t>. Licensee shall not use Premises for any unlawful purpose</w:t>
      </w:r>
      <w:r>
        <w:rPr>
          <w:spacing w:val="-17"/>
          <w:sz w:val="24"/>
        </w:rPr>
        <w:t xml:space="preserve"> </w:t>
      </w:r>
      <w:r>
        <w:rPr>
          <w:sz w:val="24"/>
        </w:rPr>
        <w:t>or</w:t>
      </w:r>
      <w:r>
        <w:rPr>
          <w:spacing w:val="-16"/>
          <w:sz w:val="24"/>
        </w:rPr>
        <w:t xml:space="preserve"> </w:t>
      </w:r>
      <w:r>
        <w:rPr>
          <w:sz w:val="24"/>
        </w:rPr>
        <w:t>in</w:t>
      </w:r>
      <w:r>
        <w:rPr>
          <w:spacing w:val="-14"/>
          <w:sz w:val="24"/>
        </w:rPr>
        <w:t xml:space="preserve"> </w:t>
      </w:r>
      <w:r>
        <w:rPr>
          <w:sz w:val="24"/>
        </w:rPr>
        <w:t>any</w:t>
      </w:r>
      <w:r>
        <w:rPr>
          <w:spacing w:val="-21"/>
          <w:sz w:val="24"/>
        </w:rPr>
        <w:t xml:space="preserve"> </w:t>
      </w:r>
      <w:r>
        <w:rPr>
          <w:sz w:val="24"/>
        </w:rPr>
        <w:t>way</w:t>
      </w:r>
      <w:r>
        <w:rPr>
          <w:spacing w:val="-20"/>
          <w:sz w:val="24"/>
        </w:rPr>
        <w:t xml:space="preserve"> </w:t>
      </w:r>
      <w:r>
        <w:rPr>
          <w:sz w:val="24"/>
        </w:rPr>
        <w:t>which</w:t>
      </w:r>
      <w:r>
        <w:rPr>
          <w:spacing w:val="-15"/>
          <w:sz w:val="24"/>
        </w:rPr>
        <w:t xml:space="preserve"> </w:t>
      </w:r>
      <w:r>
        <w:rPr>
          <w:sz w:val="24"/>
        </w:rPr>
        <w:t>will</w:t>
      </w:r>
      <w:r>
        <w:rPr>
          <w:spacing w:val="-15"/>
          <w:sz w:val="24"/>
        </w:rPr>
        <w:t xml:space="preserve"> </w:t>
      </w:r>
      <w:r>
        <w:rPr>
          <w:sz w:val="24"/>
        </w:rPr>
        <w:t>constitute</w:t>
      </w:r>
      <w:r>
        <w:rPr>
          <w:spacing w:val="-15"/>
          <w:sz w:val="24"/>
        </w:rPr>
        <w:t xml:space="preserve"> </w:t>
      </w:r>
      <w:r>
        <w:rPr>
          <w:sz w:val="24"/>
        </w:rPr>
        <w:t>a</w:t>
      </w:r>
      <w:r>
        <w:rPr>
          <w:spacing w:val="-16"/>
          <w:sz w:val="24"/>
        </w:rPr>
        <w:t xml:space="preserve"> </w:t>
      </w:r>
      <w:r>
        <w:rPr>
          <w:sz w:val="24"/>
        </w:rPr>
        <w:t>nuisance</w:t>
      </w:r>
      <w:r>
        <w:rPr>
          <w:spacing w:val="-17"/>
          <w:sz w:val="24"/>
        </w:rPr>
        <w:t xml:space="preserve"> </w:t>
      </w:r>
      <w:r>
        <w:rPr>
          <w:sz w:val="24"/>
        </w:rPr>
        <w:t>or</w:t>
      </w:r>
      <w:r>
        <w:rPr>
          <w:spacing w:val="-16"/>
          <w:sz w:val="24"/>
        </w:rPr>
        <w:t xml:space="preserve"> </w:t>
      </w:r>
      <w:r>
        <w:rPr>
          <w:sz w:val="24"/>
        </w:rPr>
        <w:t>interfere</w:t>
      </w:r>
      <w:r>
        <w:rPr>
          <w:spacing w:val="-16"/>
          <w:sz w:val="24"/>
        </w:rPr>
        <w:t xml:space="preserve"> </w:t>
      </w:r>
      <w:r>
        <w:rPr>
          <w:sz w:val="24"/>
        </w:rPr>
        <w:t>with</w:t>
      </w:r>
      <w:r>
        <w:rPr>
          <w:spacing w:val="-13"/>
          <w:sz w:val="24"/>
        </w:rPr>
        <w:t xml:space="preserve"> </w:t>
      </w:r>
      <w:r>
        <w:rPr>
          <w:sz w:val="24"/>
        </w:rPr>
        <w:t>Licensor’s</w:t>
      </w:r>
      <w:r>
        <w:rPr>
          <w:spacing w:val="-15"/>
          <w:sz w:val="24"/>
        </w:rPr>
        <w:t xml:space="preserve"> </w:t>
      </w:r>
      <w:r>
        <w:rPr>
          <w:sz w:val="24"/>
        </w:rPr>
        <w:t>use</w:t>
      </w:r>
      <w:r>
        <w:rPr>
          <w:spacing w:val="-16"/>
          <w:sz w:val="24"/>
        </w:rPr>
        <w:t xml:space="preserve"> </w:t>
      </w:r>
      <w:r>
        <w:rPr>
          <w:sz w:val="24"/>
        </w:rPr>
        <w:t>of</w:t>
      </w:r>
      <w:r>
        <w:rPr>
          <w:spacing w:val="-14"/>
          <w:sz w:val="24"/>
        </w:rPr>
        <w:t xml:space="preserve"> </w:t>
      </w:r>
      <w:r>
        <w:rPr>
          <w:sz w:val="24"/>
        </w:rPr>
        <w:t>Premises. Licensee shall comply with all statutes, ordinances and requirements of all municipal, state and federal authorities now in force, or which may hereinafter be in force, pertaining to the Premises, occasioned by or affecting the use thereof by Licensee. Licensee shall be responsible for requesting and obtaining any permits or approval required to use the</w:t>
      </w:r>
      <w:r>
        <w:rPr>
          <w:spacing w:val="-11"/>
          <w:sz w:val="24"/>
        </w:rPr>
        <w:t xml:space="preserve"> </w:t>
      </w:r>
      <w:r>
        <w:rPr>
          <w:sz w:val="24"/>
        </w:rPr>
        <w:t>Premises.</w:t>
      </w:r>
    </w:p>
    <w:p w14:paraId="26FFEB80" w14:textId="77777777" w:rsidR="00AD2F95" w:rsidRDefault="00AD2F95">
      <w:pPr>
        <w:pStyle w:val="BodyText"/>
        <w:spacing w:before="1"/>
      </w:pPr>
    </w:p>
    <w:p w14:paraId="428FC585" w14:textId="1A39837F" w:rsidR="00810E85" w:rsidRDefault="00804ADE" w:rsidP="00810E85">
      <w:pPr>
        <w:pStyle w:val="ListParagraph"/>
        <w:numPr>
          <w:ilvl w:val="0"/>
          <w:numId w:val="3"/>
        </w:numPr>
        <w:tabs>
          <w:tab w:val="left" w:pos="1641"/>
        </w:tabs>
        <w:ind w:right="153" w:firstLine="719"/>
        <w:rPr>
          <w:sz w:val="24"/>
        </w:rPr>
      </w:pPr>
      <w:r>
        <w:rPr>
          <w:b/>
          <w:sz w:val="24"/>
        </w:rPr>
        <w:t>LIABILITY/INDEMNIFICATION OF LICENSOR</w:t>
      </w:r>
      <w:r>
        <w:rPr>
          <w:sz w:val="24"/>
        </w:rPr>
        <w:t xml:space="preserve">. </w:t>
      </w:r>
      <w:r>
        <w:rPr>
          <w:spacing w:val="-3"/>
          <w:sz w:val="24"/>
        </w:rPr>
        <w:t xml:space="preserve">It </w:t>
      </w:r>
      <w:r>
        <w:rPr>
          <w:sz w:val="24"/>
        </w:rPr>
        <w:t>is expressly understood and</w:t>
      </w:r>
      <w:r>
        <w:rPr>
          <w:spacing w:val="-6"/>
          <w:sz w:val="24"/>
        </w:rPr>
        <w:t xml:space="preserve"> </w:t>
      </w:r>
      <w:r>
        <w:rPr>
          <w:sz w:val="24"/>
        </w:rPr>
        <w:t>agreed</w:t>
      </w:r>
      <w:r>
        <w:rPr>
          <w:spacing w:val="-6"/>
          <w:sz w:val="24"/>
        </w:rPr>
        <w:t xml:space="preserve"> </w:t>
      </w:r>
      <w:r>
        <w:rPr>
          <w:sz w:val="24"/>
        </w:rPr>
        <w:t>by</w:t>
      </w:r>
      <w:r>
        <w:rPr>
          <w:spacing w:val="-10"/>
          <w:sz w:val="24"/>
        </w:rPr>
        <w:t xml:space="preserve"> </w:t>
      </w:r>
      <w:r>
        <w:rPr>
          <w:sz w:val="24"/>
        </w:rPr>
        <w:t>and</w:t>
      </w:r>
      <w:r>
        <w:rPr>
          <w:spacing w:val="-6"/>
          <w:sz w:val="24"/>
        </w:rPr>
        <w:t xml:space="preserve"> </w:t>
      </w:r>
      <w:r>
        <w:rPr>
          <w:sz w:val="24"/>
        </w:rPr>
        <w:t>between</w:t>
      </w:r>
      <w:r>
        <w:rPr>
          <w:spacing w:val="-6"/>
          <w:sz w:val="24"/>
        </w:rPr>
        <w:t xml:space="preserve"> </w:t>
      </w:r>
      <w:r>
        <w:rPr>
          <w:sz w:val="24"/>
        </w:rPr>
        <w:t>the</w:t>
      </w:r>
      <w:r>
        <w:rPr>
          <w:spacing w:val="-6"/>
          <w:sz w:val="24"/>
        </w:rPr>
        <w:t xml:space="preserve"> </w:t>
      </w:r>
      <w:r>
        <w:rPr>
          <w:sz w:val="24"/>
        </w:rPr>
        <w:t>parties</w:t>
      </w:r>
      <w:r>
        <w:rPr>
          <w:spacing w:val="-6"/>
          <w:sz w:val="24"/>
        </w:rPr>
        <w:t xml:space="preserve"> </w:t>
      </w:r>
      <w:r>
        <w:rPr>
          <w:sz w:val="24"/>
        </w:rPr>
        <w:t>hereto</w:t>
      </w:r>
      <w:r>
        <w:rPr>
          <w:spacing w:val="-5"/>
          <w:sz w:val="24"/>
        </w:rPr>
        <w:t xml:space="preserve"> </w:t>
      </w:r>
      <w:r>
        <w:rPr>
          <w:sz w:val="24"/>
        </w:rPr>
        <w:t>that</w:t>
      </w:r>
      <w:r>
        <w:rPr>
          <w:spacing w:val="-6"/>
          <w:sz w:val="24"/>
        </w:rPr>
        <w:t xml:space="preserve"> </w:t>
      </w:r>
      <w:r>
        <w:rPr>
          <w:sz w:val="24"/>
        </w:rPr>
        <w:t>in</w:t>
      </w:r>
      <w:r>
        <w:rPr>
          <w:spacing w:val="-6"/>
          <w:sz w:val="24"/>
        </w:rPr>
        <w:t xml:space="preserve"> </w:t>
      </w:r>
      <w:r>
        <w:rPr>
          <w:sz w:val="24"/>
        </w:rPr>
        <w:t>no</w:t>
      </w:r>
      <w:r>
        <w:rPr>
          <w:spacing w:val="-5"/>
          <w:sz w:val="24"/>
        </w:rPr>
        <w:t xml:space="preserve"> </w:t>
      </w:r>
      <w:r>
        <w:rPr>
          <w:sz w:val="24"/>
        </w:rPr>
        <w:t>case</w:t>
      </w:r>
      <w:r>
        <w:rPr>
          <w:spacing w:val="-7"/>
          <w:sz w:val="24"/>
        </w:rPr>
        <w:t xml:space="preserve"> </w:t>
      </w:r>
      <w:r>
        <w:rPr>
          <w:sz w:val="24"/>
        </w:rPr>
        <w:t>shall</w:t>
      </w:r>
      <w:r>
        <w:rPr>
          <w:spacing w:val="-6"/>
          <w:sz w:val="24"/>
        </w:rPr>
        <w:t xml:space="preserve"> </w:t>
      </w:r>
      <w:r>
        <w:rPr>
          <w:sz w:val="24"/>
        </w:rPr>
        <w:t>the</w:t>
      </w:r>
      <w:r>
        <w:rPr>
          <w:spacing w:val="-6"/>
          <w:sz w:val="24"/>
        </w:rPr>
        <w:t xml:space="preserve"> </w:t>
      </w:r>
      <w:r>
        <w:rPr>
          <w:sz w:val="24"/>
        </w:rPr>
        <w:t>said</w:t>
      </w:r>
      <w:r>
        <w:rPr>
          <w:spacing w:val="-3"/>
          <w:sz w:val="24"/>
        </w:rPr>
        <w:t xml:space="preserve"> </w:t>
      </w:r>
      <w:r>
        <w:rPr>
          <w:sz w:val="24"/>
        </w:rPr>
        <w:t>Licensor</w:t>
      </w:r>
      <w:r>
        <w:rPr>
          <w:spacing w:val="-7"/>
          <w:sz w:val="24"/>
        </w:rPr>
        <w:t xml:space="preserve"> </w:t>
      </w:r>
      <w:r>
        <w:rPr>
          <w:sz w:val="24"/>
        </w:rPr>
        <w:t>be</w:t>
      </w:r>
      <w:r>
        <w:rPr>
          <w:spacing w:val="-6"/>
          <w:sz w:val="24"/>
        </w:rPr>
        <w:t xml:space="preserve"> </w:t>
      </w:r>
      <w:r>
        <w:rPr>
          <w:sz w:val="24"/>
        </w:rPr>
        <w:t>liable</w:t>
      </w:r>
      <w:r>
        <w:rPr>
          <w:spacing w:val="-7"/>
          <w:sz w:val="24"/>
        </w:rPr>
        <w:t xml:space="preserve"> </w:t>
      </w:r>
      <w:r>
        <w:rPr>
          <w:sz w:val="24"/>
        </w:rPr>
        <w:t>to</w:t>
      </w:r>
      <w:r>
        <w:rPr>
          <w:spacing w:val="-5"/>
          <w:sz w:val="24"/>
        </w:rPr>
        <w:t xml:space="preserve"> </w:t>
      </w:r>
      <w:r>
        <w:rPr>
          <w:sz w:val="24"/>
        </w:rPr>
        <w:t>the said Licensee, or any other person or persons, for any injury, loss and/or damage to any person or property on Premises or by virtue of any act, error, or omission of Licensee, whether the same is caused</w:t>
      </w:r>
      <w:r>
        <w:rPr>
          <w:spacing w:val="-7"/>
          <w:sz w:val="24"/>
        </w:rPr>
        <w:t xml:space="preserve"> </w:t>
      </w:r>
      <w:r>
        <w:rPr>
          <w:sz w:val="24"/>
        </w:rPr>
        <w:t>by</w:t>
      </w:r>
      <w:r>
        <w:rPr>
          <w:spacing w:val="-14"/>
          <w:sz w:val="24"/>
        </w:rPr>
        <w:t xml:space="preserve"> </w:t>
      </w:r>
      <w:r>
        <w:rPr>
          <w:sz w:val="24"/>
        </w:rPr>
        <w:t>or</w:t>
      </w:r>
      <w:r>
        <w:rPr>
          <w:spacing w:val="-7"/>
          <w:sz w:val="24"/>
        </w:rPr>
        <w:t xml:space="preserve"> </w:t>
      </w:r>
      <w:r>
        <w:rPr>
          <w:sz w:val="24"/>
        </w:rPr>
        <w:t>results</w:t>
      </w:r>
      <w:r>
        <w:rPr>
          <w:spacing w:val="-7"/>
          <w:sz w:val="24"/>
        </w:rPr>
        <w:t xml:space="preserve"> </w:t>
      </w:r>
      <w:r>
        <w:rPr>
          <w:sz w:val="24"/>
        </w:rPr>
        <w:t>from</w:t>
      </w:r>
      <w:r>
        <w:rPr>
          <w:spacing w:val="-7"/>
          <w:sz w:val="24"/>
        </w:rPr>
        <w:t xml:space="preserve"> </w:t>
      </w:r>
      <w:r>
        <w:rPr>
          <w:sz w:val="24"/>
        </w:rPr>
        <w:t>the</w:t>
      </w:r>
      <w:r>
        <w:rPr>
          <w:spacing w:val="-7"/>
          <w:sz w:val="24"/>
        </w:rPr>
        <w:t xml:space="preserve"> </w:t>
      </w:r>
      <w:r>
        <w:rPr>
          <w:sz w:val="24"/>
        </w:rPr>
        <w:t>carelessness,</w:t>
      </w:r>
      <w:r>
        <w:rPr>
          <w:spacing w:val="-7"/>
          <w:sz w:val="24"/>
        </w:rPr>
        <w:t xml:space="preserve"> </w:t>
      </w:r>
      <w:r>
        <w:rPr>
          <w:sz w:val="24"/>
        </w:rPr>
        <w:t>negligence,</w:t>
      </w:r>
      <w:r>
        <w:rPr>
          <w:spacing w:val="-7"/>
          <w:sz w:val="24"/>
        </w:rPr>
        <w:t xml:space="preserve"> </w:t>
      </w:r>
      <w:r>
        <w:rPr>
          <w:sz w:val="24"/>
        </w:rPr>
        <w:t>or</w:t>
      </w:r>
      <w:r>
        <w:rPr>
          <w:spacing w:val="-7"/>
          <w:sz w:val="24"/>
        </w:rPr>
        <w:t xml:space="preserve"> </w:t>
      </w:r>
      <w:r>
        <w:rPr>
          <w:sz w:val="24"/>
        </w:rPr>
        <w:t>improper</w:t>
      </w:r>
      <w:r>
        <w:rPr>
          <w:spacing w:val="-8"/>
          <w:sz w:val="24"/>
        </w:rPr>
        <w:t xml:space="preserve"> </w:t>
      </w:r>
      <w:r>
        <w:rPr>
          <w:sz w:val="24"/>
        </w:rPr>
        <w:t>conduct</w:t>
      </w:r>
      <w:r>
        <w:rPr>
          <w:spacing w:val="-7"/>
          <w:sz w:val="24"/>
        </w:rPr>
        <w:t xml:space="preserve"> </w:t>
      </w:r>
      <w:r>
        <w:rPr>
          <w:sz w:val="24"/>
        </w:rPr>
        <w:t>of</w:t>
      </w:r>
      <w:r>
        <w:rPr>
          <w:spacing w:val="-5"/>
          <w:sz w:val="24"/>
        </w:rPr>
        <w:t xml:space="preserve"> </w:t>
      </w:r>
      <w:r>
        <w:rPr>
          <w:sz w:val="24"/>
        </w:rPr>
        <w:t>Licensee,</w:t>
      </w:r>
      <w:r>
        <w:rPr>
          <w:spacing w:val="-6"/>
          <w:sz w:val="24"/>
        </w:rPr>
        <w:t xml:space="preserve"> </w:t>
      </w:r>
      <w:r>
        <w:rPr>
          <w:sz w:val="24"/>
        </w:rPr>
        <w:t>its</w:t>
      </w:r>
      <w:r>
        <w:rPr>
          <w:spacing w:val="-7"/>
          <w:sz w:val="24"/>
        </w:rPr>
        <w:t xml:space="preserve"> </w:t>
      </w:r>
      <w:r>
        <w:rPr>
          <w:sz w:val="24"/>
        </w:rPr>
        <w:t>agents or</w:t>
      </w:r>
      <w:r>
        <w:rPr>
          <w:spacing w:val="-5"/>
          <w:sz w:val="24"/>
        </w:rPr>
        <w:t xml:space="preserve"> </w:t>
      </w:r>
      <w:r>
        <w:rPr>
          <w:sz w:val="24"/>
        </w:rPr>
        <w:t>employees</w:t>
      </w:r>
      <w:r>
        <w:rPr>
          <w:spacing w:val="-4"/>
          <w:sz w:val="24"/>
        </w:rPr>
        <w:t xml:space="preserve"> </w:t>
      </w:r>
      <w:r>
        <w:rPr>
          <w:sz w:val="24"/>
        </w:rPr>
        <w:t>or</w:t>
      </w:r>
      <w:r>
        <w:rPr>
          <w:spacing w:val="-5"/>
          <w:sz w:val="24"/>
        </w:rPr>
        <w:t xml:space="preserve"> </w:t>
      </w:r>
      <w:r>
        <w:rPr>
          <w:sz w:val="24"/>
        </w:rPr>
        <w:t>otherwise,</w:t>
      </w:r>
      <w:r>
        <w:rPr>
          <w:spacing w:val="-4"/>
          <w:sz w:val="24"/>
        </w:rPr>
        <w:t xml:space="preserve"> </w:t>
      </w:r>
      <w:r>
        <w:rPr>
          <w:sz w:val="24"/>
        </w:rPr>
        <w:t>the</w:t>
      </w:r>
      <w:r>
        <w:rPr>
          <w:spacing w:val="-4"/>
          <w:sz w:val="24"/>
        </w:rPr>
        <w:t xml:space="preserve"> </w:t>
      </w:r>
      <w:r>
        <w:rPr>
          <w:sz w:val="24"/>
        </w:rPr>
        <w:t>said</w:t>
      </w:r>
      <w:r>
        <w:rPr>
          <w:spacing w:val="-1"/>
          <w:sz w:val="24"/>
        </w:rPr>
        <w:t xml:space="preserve"> </w:t>
      </w:r>
      <w:r>
        <w:rPr>
          <w:sz w:val="24"/>
        </w:rPr>
        <w:t>Licensee</w:t>
      </w:r>
      <w:r>
        <w:rPr>
          <w:spacing w:val="-5"/>
          <w:sz w:val="24"/>
        </w:rPr>
        <w:t xml:space="preserve"> </w:t>
      </w:r>
      <w:r>
        <w:rPr>
          <w:sz w:val="24"/>
        </w:rPr>
        <w:t>hereby</w:t>
      </w:r>
      <w:r>
        <w:rPr>
          <w:spacing w:val="-9"/>
          <w:sz w:val="24"/>
        </w:rPr>
        <w:t xml:space="preserve"> </w:t>
      </w:r>
      <w:r>
        <w:rPr>
          <w:sz w:val="24"/>
        </w:rPr>
        <w:t>taking</w:t>
      </w:r>
      <w:r>
        <w:rPr>
          <w:spacing w:val="-6"/>
          <w:sz w:val="24"/>
        </w:rPr>
        <w:t xml:space="preserve"> </w:t>
      </w:r>
      <w:r>
        <w:rPr>
          <w:sz w:val="24"/>
        </w:rPr>
        <w:t>all</w:t>
      </w:r>
      <w:r>
        <w:rPr>
          <w:spacing w:val="-3"/>
          <w:sz w:val="24"/>
        </w:rPr>
        <w:t xml:space="preserve"> </w:t>
      </w:r>
      <w:r>
        <w:rPr>
          <w:sz w:val="24"/>
        </w:rPr>
        <w:t>risk</w:t>
      </w:r>
      <w:r>
        <w:rPr>
          <w:spacing w:val="-4"/>
          <w:sz w:val="24"/>
        </w:rPr>
        <w:t xml:space="preserve"> </w:t>
      </w:r>
      <w:r>
        <w:rPr>
          <w:sz w:val="24"/>
        </w:rPr>
        <w:t>and</w:t>
      </w:r>
      <w:r>
        <w:rPr>
          <w:spacing w:val="-4"/>
          <w:sz w:val="24"/>
        </w:rPr>
        <w:t xml:space="preserve"> </w:t>
      </w:r>
      <w:r>
        <w:rPr>
          <w:sz w:val="24"/>
        </w:rPr>
        <w:t>indemnifying</w:t>
      </w:r>
      <w:r>
        <w:rPr>
          <w:spacing w:val="-4"/>
          <w:sz w:val="24"/>
        </w:rPr>
        <w:t xml:space="preserve"> </w:t>
      </w:r>
      <w:r>
        <w:rPr>
          <w:sz w:val="24"/>
        </w:rPr>
        <w:t>Licensor</w:t>
      </w:r>
      <w:r>
        <w:rPr>
          <w:spacing w:val="-5"/>
          <w:sz w:val="24"/>
        </w:rPr>
        <w:t xml:space="preserve"> </w:t>
      </w:r>
      <w:r>
        <w:rPr>
          <w:sz w:val="24"/>
        </w:rPr>
        <w:t>for any such damage or injury. Licensee agrees to hold Licensor harmless, defend and indemnify Licensor</w:t>
      </w:r>
      <w:r>
        <w:rPr>
          <w:spacing w:val="-14"/>
          <w:sz w:val="24"/>
        </w:rPr>
        <w:t xml:space="preserve"> </w:t>
      </w:r>
      <w:r>
        <w:rPr>
          <w:sz w:val="24"/>
        </w:rPr>
        <w:t>from</w:t>
      </w:r>
      <w:r>
        <w:rPr>
          <w:spacing w:val="-13"/>
          <w:sz w:val="24"/>
        </w:rPr>
        <w:t xml:space="preserve"> </w:t>
      </w:r>
      <w:r>
        <w:rPr>
          <w:sz w:val="24"/>
        </w:rPr>
        <w:t>any</w:t>
      </w:r>
      <w:r>
        <w:rPr>
          <w:spacing w:val="-18"/>
          <w:sz w:val="24"/>
        </w:rPr>
        <w:t xml:space="preserve"> </w:t>
      </w:r>
      <w:r>
        <w:rPr>
          <w:sz w:val="24"/>
        </w:rPr>
        <w:t>claims</w:t>
      </w:r>
      <w:r>
        <w:rPr>
          <w:spacing w:val="-10"/>
          <w:sz w:val="24"/>
        </w:rPr>
        <w:t xml:space="preserve"> </w:t>
      </w:r>
      <w:r>
        <w:rPr>
          <w:sz w:val="24"/>
        </w:rPr>
        <w:t>for</w:t>
      </w:r>
      <w:r>
        <w:rPr>
          <w:spacing w:val="-14"/>
          <w:sz w:val="24"/>
        </w:rPr>
        <w:t xml:space="preserve"> </w:t>
      </w:r>
      <w:r>
        <w:rPr>
          <w:sz w:val="24"/>
        </w:rPr>
        <w:t>damages,</w:t>
      </w:r>
      <w:r>
        <w:rPr>
          <w:spacing w:val="-13"/>
          <w:sz w:val="24"/>
        </w:rPr>
        <w:t xml:space="preserve"> </w:t>
      </w:r>
      <w:r>
        <w:rPr>
          <w:sz w:val="24"/>
        </w:rPr>
        <w:t>caused</w:t>
      </w:r>
      <w:r>
        <w:rPr>
          <w:spacing w:val="-12"/>
          <w:sz w:val="24"/>
        </w:rPr>
        <w:t xml:space="preserve"> </w:t>
      </w:r>
      <w:r>
        <w:rPr>
          <w:sz w:val="24"/>
        </w:rPr>
        <w:t>by</w:t>
      </w:r>
      <w:r>
        <w:rPr>
          <w:spacing w:val="-17"/>
          <w:sz w:val="24"/>
        </w:rPr>
        <w:t xml:space="preserve"> </w:t>
      </w:r>
      <w:r>
        <w:rPr>
          <w:sz w:val="24"/>
        </w:rPr>
        <w:t>the</w:t>
      </w:r>
      <w:r>
        <w:rPr>
          <w:spacing w:val="-14"/>
          <w:sz w:val="24"/>
        </w:rPr>
        <w:t xml:space="preserve"> </w:t>
      </w:r>
      <w:r>
        <w:rPr>
          <w:sz w:val="24"/>
        </w:rPr>
        <w:t>act,</w:t>
      </w:r>
      <w:r>
        <w:rPr>
          <w:spacing w:val="-12"/>
          <w:sz w:val="24"/>
        </w:rPr>
        <w:t xml:space="preserve"> </w:t>
      </w:r>
      <w:r>
        <w:rPr>
          <w:sz w:val="24"/>
        </w:rPr>
        <w:t>error,</w:t>
      </w:r>
      <w:r>
        <w:rPr>
          <w:spacing w:val="-14"/>
          <w:sz w:val="24"/>
        </w:rPr>
        <w:t xml:space="preserve"> </w:t>
      </w:r>
      <w:r>
        <w:rPr>
          <w:sz w:val="24"/>
        </w:rPr>
        <w:t>or</w:t>
      </w:r>
      <w:r>
        <w:rPr>
          <w:spacing w:val="-13"/>
          <w:sz w:val="24"/>
        </w:rPr>
        <w:t xml:space="preserve"> </w:t>
      </w:r>
      <w:r>
        <w:rPr>
          <w:sz w:val="24"/>
        </w:rPr>
        <w:t>omission</w:t>
      </w:r>
      <w:r>
        <w:rPr>
          <w:spacing w:val="-12"/>
          <w:sz w:val="24"/>
        </w:rPr>
        <w:t xml:space="preserve"> </w:t>
      </w:r>
      <w:r>
        <w:rPr>
          <w:sz w:val="24"/>
        </w:rPr>
        <w:t>of</w:t>
      </w:r>
      <w:r>
        <w:rPr>
          <w:spacing w:val="-12"/>
          <w:sz w:val="24"/>
        </w:rPr>
        <w:t xml:space="preserve"> </w:t>
      </w:r>
      <w:r>
        <w:rPr>
          <w:sz w:val="24"/>
        </w:rPr>
        <w:t>Licensee,</w:t>
      </w:r>
      <w:r>
        <w:rPr>
          <w:spacing w:val="-12"/>
          <w:sz w:val="24"/>
        </w:rPr>
        <w:t xml:space="preserve"> </w:t>
      </w:r>
      <w:r>
        <w:rPr>
          <w:sz w:val="24"/>
        </w:rPr>
        <w:t>its</w:t>
      </w:r>
      <w:r>
        <w:rPr>
          <w:spacing w:val="-13"/>
          <w:sz w:val="24"/>
        </w:rPr>
        <w:t xml:space="preserve"> </w:t>
      </w:r>
      <w:r>
        <w:rPr>
          <w:sz w:val="24"/>
        </w:rPr>
        <w:t>agents, employees, assigns, invitees or</w:t>
      </w:r>
      <w:r>
        <w:rPr>
          <w:spacing w:val="-1"/>
          <w:sz w:val="24"/>
        </w:rPr>
        <w:t xml:space="preserve"> </w:t>
      </w:r>
      <w:r>
        <w:rPr>
          <w:sz w:val="24"/>
        </w:rPr>
        <w:t>otherwise.</w:t>
      </w:r>
    </w:p>
    <w:p w14:paraId="6B0AB859" w14:textId="77777777" w:rsidR="00810E85" w:rsidRPr="00810E85" w:rsidRDefault="00810E85" w:rsidP="00810E85">
      <w:pPr>
        <w:pStyle w:val="ListParagraph"/>
        <w:rPr>
          <w:sz w:val="24"/>
        </w:rPr>
      </w:pPr>
    </w:p>
    <w:p w14:paraId="769C7393" w14:textId="77777777" w:rsidR="00810E85" w:rsidRPr="00810E85" w:rsidRDefault="00810E85" w:rsidP="00810E85">
      <w:pPr>
        <w:pStyle w:val="ListParagraph"/>
        <w:tabs>
          <w:tab w:val="left" w:pos="1641"/>
        </w:tabs>
        <w:ind w:left="919" w:right="153" w:firstLine="0"/>
        <w:rPr>
          <w:sz w:val="24"/>
        </w:rPr>
      </w:pPr>
    </w:p>
    <w:p w14:paraId="1A2D73DC" w14:textId="77777777" w:rsidR="00AD2F95" w:rsidRDefault="00AD2F95">
      <w:pPr>
        <w:pStyle w:val="BodyText"/>
        <w:spacing w:before="1"/>
      </w:pPr>
    </w:p>
    <w:p w14:paraId="5CC27CA9" w14:textId="0D2DF839" w:rsidR="00AD2F95" w:rsidRDefault="00804ADE">
      <w:pPr>
        <w:pStyle w:val="ListParagraph"/>
        <w:numPr>
          <w:ilvl w:val="0"/>
          <w:numId w:val="3"/>
        </w:numPr>
        <w:tabs>
          <w:tab w:val="left" w:pos="1641"/>
        </w:tabs>
        <w:ind w:firstLine="719"/>
        <w:rPr>
          <w:sz w:val="24"/>
        </w:rPr>
      </w:pPr>
      <w:r>
        <w:rPr>
          <w:b/>
          <w:sz w:val="24"/>
        </w:rPr>
        <w:t>INDEPENDENCE</w:t>
      </w:r>
      <w:r>
        <w:rPr>
          <w:b/>
          <w:spacing w:val="-10"/>
          <w:sz w:val="24"/>
        </w:rPr>
        <w:t xml:space="preserve"> </w:t>
      </w:r>
      <w:r>
        <w:rPr>
          <w:b/>
          <w:sz w:val="24"/>
        </w:rPr>
        <w:t>OF</w:t>
      </w:r>
      <w:r>
        <w:rPr>
          <w:b/>
          <w:spacing w:val="-13"/>
          <w:sz w:val="24"/>
        </w:rPr>
        <w:t xml:space="preserve"> </w:t>
      </w:r>
      <w:r>
        <w:rPr>
          <w:b/>
          <w:sz w:val="24"/>
        </w:rPr>
        <w:t>LICENSEE</w:t>
      </w:r>
      <w:r>
        <w:rPr>
          <w:sz w:val="24"/>
        </w:rPr>
        <w:t>.</w:t>
      </w:r>
      <w:r>
        <w:rPr>
          <w:spacing w:val="39"/>
          <w:sz w:val="24"/>
        </w:rPr>
        <w:t xml:space="preserve"> </w:t>
      </w:r>
      <w:r>
        <w:rPr>
          <w:spacing w:val="-3"/>
          <w:sz w:val="24"/>
        </w:rPr>
        <w:t>It</w:t>
      </w:r>
      <w:r>
        <w:rPr>
          <w:spacing w:val="-12"/>
          <w:sz w:val="24"/>
        </w:rPr>
        <w:t xml:space="preserve"> </w:t>
      </w:r>
      <w:r>
        <w:rPr>
          <w:sz w:val="24"/>
        </w:rPr>
        <w:t>is</w:t>
      </w:r>
      <w:r>
        <w:rPr>
          <w:spacing w:val="-9"/>
          <w:sz w:val="24"/>
        </w:rPr>
        <w:t xml:space="preserve"> </w:t>
      </w:r>
      <w:r>
        <w:rPr>
          <w:sz w:val="24"/>
        </w:rPr>
        <w:t>expressly</w:t>
      </w:r>
      <w:r>
        <w:rPr>
          <w:spacing w:val="-16"/>
          <w:sz w:val="24"/>
        </w:rPr>
        <w:t xml:space="preserve"> </w:t>
      </w:r>
      <w:r>
        <w:rPr>
          <w:sz w:val="24"/>
        </w:rPr>
        <w:t>understood</w:t>
      </w:r>
      <w:r>
        <w:rPr>
          <w:spacing w:val="-12"/>
          <w:sz w:val="24"/>
        </w:rPr>
        <w:t xml:space="preserve"> </w:t>
      </w:r>
      <w:r>
        <w:rPr>
          <w:sz w:val="24"/>
        </w:rPr>
        <w:t>and</w:t>
      </w:r>
      <w:r>
        <w:rPr>
          <w:spacing w:val="-10"/>
          <w:sz w:val="24"/>
        </w:rPr>
        <w:t xml:space="preserve"> </w:t>
      </w:r>
      <w:r>
        <w:rPr>
          <w:sz w:val="24"/>
        </w:rPr>
        <w:t>agreed</w:t>
      </w:r>
      <w:r>
        <w:rPr>
          <w:spacing w:val="-11"/>
          <w:sz w:val="24"/>
        </w:rPr>
        <w:t xml:space="preserve"> </w:t>
      </w:r>
      <w:r>
        <w:rPr>
          <w:sz w:val="24"/>
        </w:rPr>
        <w:t>by</w:t>
      </w:r>
      <w:r>
        <w:rPr>
          <w:spacing w:val="-15"/>
          <w:sz w:val="24"/>
        </w:rPr>
        <w:t xml:space="preserve"> </w:t>
      </w:r>
      <w:r>
        <w:rPr>
          <w:sz w:val="24"/>
        </w:rPr>
        <w:t>and between</w:t>
      </w:r>
      <w:r>
        <w:rPr>
          <w:spacing w:val="-9"/>
          <w:sz w:val="24"/>
        </w:rPr>
        <w:t xml:space="preserve"> </w:t>
      </w:r>
      <w:r>
        <w:rPr>
          <w:sz w:val="24"/>
        </w:rPr>
        <w:t>the</w:t>
      </w:r>
      <w:r>
        <w:rPr>
          <w:spacing w:val="-12"/>
          <w:sz w:val="24"/>
        </w:rPr>
        <w:t xml:space="preserve"> </w:t>
      </w:r>
      <w:r>
        <w:rPr>
          <w:sz w:val="24"/>
        </w:rPr>
        <w:t>parties</w:t>
      </w:r>
      <w:r>
        <w:rPr>
          <w:spacing w:val="-11"/>
          <w:sz w:val="24"/>
        </w:rPr>
        <w:t xml:space="preserve"> </w:t>
      </w:r>
      <w:r>
        <w:rPr>
          <w:sz w:val="24"/>
        </w:rPr>
        <w:t>hereto</w:t>
      </w:r>
      <w:r>
        <w:rPr>
          <w:spacing w:val="-11"/>
          <w:sz w:val="24"/>
        </w:rPr>
        <w:t xml:space="preserve"> </w:t>
      </w:r>
      <w:r>
        <w:rPr>
          <w:sz w:val="24"/>
        </w:rPr>
        <w:t>that</w:t>
      </w:r>
      <w:r>
        <w:rPr>
          <w:spacing w:val="-9"/>
          <w:sz w:val="24"/>
        </w:rPr>
        <w:t xml:space="preserve"> </w:t>
      </w:r>
      <w:r>
        <w:rPr>
          <w:sz w:val="24"/>
        </w:rPr>
        <w:t>Licensee</w:t>
      </w:r>
      <w:r>
        <w:rPr>
          <w:spacing w:val="-10"/>
          <w:sz w:val="24"/>
        </w:rPr>
        <w:t xml:space="preserve"> </w:t>
      </w:r>
      <w:r>
        <w:rPr>
          <w:sz w:val="24"/>
        </w:rPr>
        <w:t>is</w:t>
      </w:r>
      <w:r>
        <w:rPr>
          <w:spacing w:val="-10"/>
          <w:sz w:val="24"/>
        </w:rPr>
        <w:t xml:space="preserve"> </w:t>
      </w:r>
      <w:r>
        <w:rPr>
          <w:sz w:val="24"/>
        </w:rPr>
        <w:t>not</w:t>
      </w:r>
      <w:r>
        <w:rPr>
          <w:spacing w:val="-11"/>
          <w:sz w:val="24"/>
        </w:rPr>
        <w:t xml:space="preserve"> </w:t>
      </w:r>
      <w:r>
        <w:rPr>
          <w:sz w:val="24"/>
        </w:rPr>
        <w:t>owned,</w:t>
      </w:r>
      <w:r>
        <w:rPr>
          <w:spacing w:val="-11"/>
          <w:sz w:val="24"/>
        </w:rPr>
        <w:t xml:space="preserve"> </w:t>
      </w:r>
      <w:r>
        <w:rPr>
          <w:sz w:val="24"/>
        </w:rPr>
        <w:t>operated,</w:t>
      </w:r>
      <w:r>
        <w:rPr>
          <w:spacing w:val="-9"/>
          <w:sz w:val="24"/>
        </w:rPr>
        <w:t xml:space="preserve"> </w:t>
      </w:r>
      <w:r>
        <w:rPr>
          <w:sz w:val="24"/>
        </w:rPr>
        <w:t>sponsored,</w:t>
      </w:r>
      <w:r>
        <w:rPr>
          <w:spacing w:val="-9"/>
          <w:sz w:val="24"/>
        </w:rPr>
        <w:t xml:space="preserve"> </w:t>
      </w:r>
      <w:r>
        <w:rPr>
          <w:sz w:val="24"/>
        </w:rPr>
        <w:t>affiliated,</w:t>
      </w:r>
      <w:r>
        <w:rPr>
          <w:spacing w:val="-9"/>
          <w:sz w:val="24"/>
        </w:rPr>
        <w:t xml:space="preserve"> </w:t>
      </w:r>
      <w:r>
        <w:rPr>
          <w:sz w:val="24"/>
        </w:rPr>
        <w:t>or</w:t>
      </w:r>
      <w:r>
        <w:rPr>
          <w:spacing w:val="-10"/>
          <w:sz w:val="24"/>
        </w:rPr>
        <w:t xml:space="preserve"> </w:t>
      </w:r>
      <w:r>
        <w:rPr>
          <w:sz w:val="24"/>
        </w:rPr>
        <w:t>otherwise under the direction or control of Licensor. Licensor has no authority or control over any aspect of Licensee’s operations, except as provided in this Agreement. Licensee is an entity entirely independent of Licensor related only by the independent contractual terms of this</w:t>
      </w:r>
      <w:r>
        <w:rPr>
          <w:spacing w:val="-12"/>
          <w:sz w:val="24"/>
        </w:rPr>
        <w:t xml:space="preserve"> </w:t>
      </w:r>
      <w:r>
        <w:rPr>
          <w:sz w:val="24"/>
        </w:rPr>
        <w:t>Agreement.</w:t>
      </w:r>
    </w:p>
    <w:p w14:paraId="37985E0D" w14:textId="77777777" w:rsidR="009846E6" w:rsidRDefault="009846E6" w:rsidP="009846E6">
      <w:pPr>
        <w:pStyle w:val="ListParagraph"/>
        <w:tabs>
          <w:tab w:val="left" w:pos="1641"/>
        </w:tabs>
        <w:ind w:left="919" w:firstLine="0"/>
        <w:rPr>
          <w:sz w:val="24"/>
        </w:rPr>
      </w:pPr>
    </w:p>
    <w:p w14:paraId="14BE57FC" w14:textId="77777777" w:rsidR="00AD2F95" w:rsidRDefault="00804ADE">
      <w:pPr>
        <w:pStyle w:val="ListParagraph"/>
        <w:numPr>
          <w:ilvl w:val="0"/>
          <w:numId w:val="3"/>
        </w:numPr>
        <w:tabs>
          <w:tab w:val="left" w:pos="1641"/>
        </w:tabs>
        <w:spacing w:before="75"/>
        <w:ind w:right="160" w:firstLine="719"/>
        <w:rPr>
          <w:sz w:val="24"/>
        </w:rPr>
      </w:pPr>
      <w:r>
        <w:rPr>
          <w:b/>
          <w:sz w:val="24"/>
        </w:rPr>
        <w:t>WARRANTIES BY LICENSOR</w:t>
      </w:r>
      <w:r>
        <w:rPr>
          <w:sz w:val="24"/>
        </w:rPr>
        <w:t xml:space="preserve">. </w:t>
      </w:r>
      <w:r>
        <w:rPr>
          <w:spacing w:val="-3"/>
          <w:sz w:val="24"/>
        </w:rPr>
        <w:t xml:space="preserve">It </w:t>
      </w:r>
      <w:r>
        <w:rPr>
          <w:sz w:val="24"/>
        </w:rPr>
        <w:t>is further expressly understood and agreed by and between the parties hereto that this Agreement does not contain or embody, and shall not be construed to contain or embody any implied covenant, warranty or agreement on the part of Licensor, and there are no verbal agreements whatever between Licensor and Licensee, and no agreements nor covenants exist between them except those representations, warranties and agreements expressed in writing in this</w:t>
      </w:r>
      <w:r>
        <w:rPr>
          <w:spacing w:val="-3"/>
          <w:sz w:val="24"/>
        </w:rPr>
        <w:t xml:space="preserve"> </w:t>
      </w:r>
      <w:r>
        <w:rPr>
          <w:sz w:val="24"/>
        </w:rPr>
        <w:t>instrument.</w:t>
      </w:r>
    </w:p>
    <w:p w14:paraId="6542135F" w14:textId="77777777" w:rsidR="00AD2F95" w:rsidRDefault="00AD2F95">
      <w:pPr>
        <w:pStyle w:val="BodyText"/>
      </w:pPr>
    </w:p>
    <w:p w14:paraId="32EDFF86" w14:textId="0D2EC0E8" w:rsidR="00AD2F95" w:rsidRDefault="00804ADE">
      <w:pPr>
        <w:pStyle w:val="ListParagraph"/>
        <w:numPr>
          <w:ilvl w:val="0"/>
          <w:numId w:val="3"/>
        </w:numPr>
        <w:tabs>
          <w:tab w:val="left" w:pos="1641"/>
        </w:tabs>
        <w:ind w:right="156" w:firstLine="719"/>
        <w:rPr>
          <w:sz w:val="24"/>
        </w:rPr>
      </w:pPr>
      <w:r>
        <w:rPr>
          <w:b/>
          <w:sz w:val="24"/>
        </w:rPr>
        <w:t>INSURANCE</w:t>
      </w:r>
      <w:r>
        <w:rPr>
          <w:sz w:val="24"/>
        </w:rPr>
        <w:t xml:space="preserve">. Licensee, at its cost, shall provide liability coverage in the amount of </w:t>
      </w:r>
      <w:r w:rsidR="008B25F2">
        <w:rPr>
          <w:sz w:val="24"/>
        </w:rPr>
        <w:t xml:space="preserve">no less than </w:t>
      </w:r>
      <w:r>
        <w:rPr>
          <w:sz w:val="24"/>
        </w:rPr>
        <w:t>One Million and No Cents ($1,000,000.00) Dollars per occurrence, and Three Million and No Cents ($3,000,000.00) Dollars in the</w:t>
      </w:r>
      <w:r>
        <w:rPr>
          <w:spacing w:val="-2"/>
          <w:sz w:val="24"/>
        </w:rPr>
        <w:t xml:space="preserve"> </w:t>
      </w:r>
      <w:r>
        <w:rPr>
          <w:sz w:val="24"/>
        </w:rPr>
        <w:t>aggregate</w:t>
      </w:r>
      <w:r w:rsidR="001D4E35">
        <w:rPr>
          <w:sz w:val="24"/>
        </w:rPr>
        <w:t>.</w:t>
      </w:r>
      <w:r w:rsidR="00F91103">
        <w:rPr>
          <w:sz w:val="24"/>
        </w:rPr>
        <w:t xml:space="preserve"> </w:t>
      </w:r>
    </w:p>
    <w:p w14:paraId="6F70939D" w14:textId="77777777" w:rsidR="00AD2F95" w:rsidRDefault="00AD2F95">
      <w:pPr>
        <w:pStyle w:val="BodyText"/>
      </w:pPr>
    </w:p>
    <w:p w14:paraId="4CDBE95E" w14:textId="197DACD2" w:rsidR="00AD2F95" w:rsidRDefault="00804ADE">
      <w:pPr>
        <w:pStyle w:val="BodyText"/>
        <w:ind w:left="200" w:right="154" w:firstLine="1439"/>
        <w:jc w:val="both"/>
      </w:pPr>
      <w:r>
        <w:t xml:space="preserve">All insurance shall be placed with companies admitted to doing business in the State of Florida or which shall have an AM Best rating of at least an “A.” Licensor and the Most Reverend Thomas G. Wenski, Archbishop of the Archdiocese of Miami, must be additional insureds on any policy of insurance purchased by Licensee in compliance with this Agreement, and it is entitled to receive a copy of any policies of insurance within thirty (30) days of the effective date of the policy. Licensee shall obtain the insurer’s agreement to give not less than thirty (30) days’ advance notice to Licensor before cancellation, expiration or alteration </w:t>
      </w:r>
      <w:r>
        <w:rPr>
          <w:spacing w:val="2"/>
        </w:rPr>
        <w:t xml:space="preserve">of </w:t>
      </w:r>
      <w:r>
        <w:t>any policy of insurance. Licensee agrees to maintain such policies of insurance during the term of</w:t>
      </w:r>
      <w:r>
        <w:rPr>
          <w:spacing w:val="-42"/>
        </w:rPr>
        <w:t xml:space="preserve"> </w:t>
      </w:r>
      <w:r>
        <w:t xml:space="preserve">this Agreement, and any failure to do so will constitute a breach of the terms of the Agreement. </w:t>
      </w:r>
      <w:r w:rsidR="001D4E35">
        <w:t>Licensor shall be named as an additional insured and said policy will be primary over any other collectible insurance for any liability arising out of claims in connection with this Agreement.  Licensee and its insurer shall waive any claim or right to subrogation.</w:t>
      </w:r>
    </w:p>
    <w:p w14:paraId="2B949464" w14:textId="77777777" w:rsidR="00AD2F95" w:rsidRDefault="00AD2F95">
      <w:pPr>
        <w:pStyle w:val="BodyText"/>
        <w:spacing w:before="1"/>
      </w:pPr>
    </w:p>
    <w:p w14:paraId="7E0D809D" w14:textId="294B2FD9" w:rsidR="00AD2F95" w:rsidRDefault="00804ADE">
      <w:pPr>
        <w:pStyle w:val="ListParagraph"/>
        <w:numPr>
          <w:ilvl w:val="0"/>
          <w:numId w:val="3"/>
        </w:numPr>
        <w:tabs>
          <w:tab w:val="left" w:pos="1641"/>
        </w:tabs>
        <w:ind w:right="159" w:firstLine="719"/>
        <w:rPr>
          <w:sz w:val="24"/>
        </w:rPr>
      </w:pPr>
      <w:r>
        <w:rPr>
          <w:b/>
          <w:sz w:val="24"/>
        </w:rPr>
        <w:t>DEFAULT</w:t>
      </w:r>
      <w:r>
        <w:rPr>
          <w:sz w:val="24"/>
        </w:rPr>
        <w:t>. If Licensee fails to abide by and perform all covenants, stipulations and</w:t>
      </w:r>
      <w:r>
        <w:rPr>
          <w:spacing w:val="-5"/>
          <w:sz w:val="24"/>
        </w:rPr>
        <w:t xml:space="preserve"> </w:t>
      </w:r>
      <w:r>
        <w:rPr>
          <w:sz w:val="24"/>
        </w:rPr>
        <w:t>conditions</w:t>
      </w:r>
      <w:r>
        <w:rPr>
          <w:spacing w:val="-3"/>
          <w:sz w:val="24"/>
        </w:rPr>
        <w:t xml:space="preserve"> </w:t>
      </w:r>
      <w:r>
        <w:rPr>
          <w:sz w:val="24"/>
        </w:rPr>
        <w:t>of</w:t>
      </w:r>
      <w:r>
        <w:rPr>
          <w:spacing w:val="-5"/>
          <w:sz w:val="24"/>
        </w:rPr>
        <w:t xml:space="preserve"> </w:t>
      </w:r>
      <w:r>
        <w:rPr>
          <w:sz w:val="24"/>
        </w:rPr>
        <w:t>this</w:t>
      </w:r>
      <w:r>
        <w:rPr>
          <w:spacing w:val="-4"/>
          <w:sz w:val="24"/>
        </w:rPr>
        <w:t xml:space="preserve"> </w:t>
      </w:r>
      <w:r>
        <w:rPr>
          <w:sz w:val="24"/>
        </w:rPr>
        <w:t>Agreement,</w:t>
      </w:r>
      <w:r>
        <w:rPr>
          <w:spacing w:val="-1"/>
          <w:sz w:val="24"/>
        </w:rPr>
        <w:t xml:space="preserve"> </w:t>
      </w:r>
      <w:r w:rsidR="008B25F2">
        <w:rPr>
          <w:spacing w:val="-1"/>
          <w:sz w:val="24"/>
        </w:rPr>
        <w:t xml:space="preserve">and such failure continues after </w:t>
      </w:r>
      <w:r w:rsidR="00F91103">
        <w:rPr>
          <w:spacing w:val="-1"/>
          <w:sz w:val="24"/>
        </w:rPr>
        <w:t>ten</w:t>
      </w:r>
      <w:r w:rsidR="008B25F2">
        <w:rPr>
          <w:spacing w:val="-1"/>
          <w:sz w:val="24"/>
        </w:rPr>
        <w:t xml:space="preserve"> (</w:t>
      </w:r>
      <w:r w:rsidR="00F91103">
        <w:rPr>
          <w:spacing w:val="-1"/>
          <w:sz w:val="24"/>
        </w:rPr>
        <w:t>1</w:t>
      </w:r>
      <w:r w:rsidR="008B25F2">
        <w:rPr>
          <w:spacing w:val="-1"/>
          <w:sz w:val="24"/>
        </w:rPr>
        <w:t xml:space="preserve">0) days’ written notice from Licensor of such default, </w:t>
      </w:r>
      <w:r>
        <w:rPr>
          <w:sz w:val="24"/>
        </w:rPr>
        <w:t>Licensor</w:t>
      </w:r>
      <w:r>
        <w:rPr>
          <w:spacing w:val="-4"/>
          <w:sz w:val="24"/>
        </w:rPr>
        <w:t xml:space="preserve"> </w:t>
      </w:r>
      <w:r>
        <w:rPr>
          <w:sz w:val="24"/>
        </w:rPr>
        <w:t>may,</w:t>
      </w:r>
      <w:r>
        <w:rPr>
          <w:spacing w:val="-1"/>
          <w:sz w:val="24"/>
        </w:rPr>
        <w:t xml:space="preserve"> </w:t>
      </w:r>
      <w:r>
        <w:rPr>
          <w:sz w:val="24"/>
        </w:rPr>
        <w:t>at</w:t>
      </w:r>
      <w:r>
        <w:rPr>
          <w:spacing w:val="-3"/>
          <w:sz w:val="24"/>
        </w:rPr>
        <w:t xml:space="preserve"> </w:t>
      </w:r>
      <w:r>
        <w:rPr>
          <w:sz w:val="24"/>
        </w:rPr>
        <w:t>its</w:t>
      </w:r>
      <w:r>
        <w:rPr>
          <w:spacing w:val="-4"/>
          <w:sz w:val="24"/>
        </w:rPr>
        <w:t xml:space="preserve"> </w:t>
      </w:r>
      <w:r>
        <w:rPr>
          <w:sz w:val="24"/>
        </w:rPr>
        <w:t>option,</w:t>
      </w:r>
      <w:r>
        <w:rPr>
          <w:spacing w:val="-4"/>
          <w:sz w:val="24"/>
        </w:rPr>
        <w:t xml:space="preserve"> </w:t>
      </w:r>
      <w:r>
        <w:rPr>
          <w:sz w:val="24"/>
        </w:rPr>
        <w:t>immediately</w:t>
      </w:r>
      <w:r>
        <w:rPr>
          <w:spacing w:val="-6"/>
          <w:sz w:val="24"/>
        </w:rPr>
        <w:t xml:space="preserve"> </w:t>
      </w:r>
      <w:r>
        <w:rPr>
          <w:sz w:val="24"/>
        </w:rPr>
        <w:t>terminate</w:t>
      </w:r>
      <w:r>
        <w:rPr>
          <w:spacing w:val="-4"/>
          <w:sz w:val="24"/>
        </w:rPr>
        <w:t xml:space="preserve"> </w:t>
      </w:r>
      <w:r>
        <w:rPr>
          <w:sz w:val="24"/>
        </w:rPr>
        <w:t>and</w:t>
      </w:r>
      <w:r>
        <w:rPr>
          <w:spacing w:val="-1"/>
          <w:sz w:val="24"/>
        </w:rPr>
        <w:t xml:space="preserve"> </w:t>
      </w:r>
      <w:r>
        <w:rPr>
          <w:sz w:val="24"/>
        </w:rPr>
        <w:t>end</w:t>
      </w:r>
      <w:r>
        <w:rPr>
          <w:spacing w:val="-4"/>
          <w:sz w:val="24"/>
        </w:rPr>
        <w:t xml:space="preserve"> </w:t>
      </w:r>
      <w:r>
        <w:rPr>
          <w:sz w:val="24"/>
        </w:rPr>
        <w:t>this Agreement and the license hereby granted, and all rights and interest of Licensee thereunder forthwith.</w:t>
      </w:r>
    </w:p>
    <w:p w14:paraId="670C0164" w14:textId="77777777" w:rsidR="00AD2F95" w:rsidRDefault="00AD2F95">
      <w:pPr>
        <w:pStyle w:val="BodyText"/>
        <w:spacing w:before="1"/>
      </w:pPr>
    </w:p>
    <w:p w14:paraId="529E4AFE" w14:textId="5F38CAE3" w:rsidR="00AD2F95" w:rsidRDefault="00804ADE">
      <w:pPr>
        <w:pStyle w:val="ListParagraph"/>
        <w:numPr>
          <w:ilvl w:val="0"/>
          <w:numId w:val="3"/>
        </w:numPr>
        <w:tabs>
          <w:tab w:val="left" w:pos="1641"/>
        </w:tabs>
        <w:ind w:firstLine="719"/>
        <w:rPr>
          <w:sz w:val="24"/>
        </w:rPr>
      </w:pPr>
      <w:r>
        <w:rPr>
          <w:b/>
          <w:sz w:val="24"/>
        </w:rPr>
        <w:t>EXPIRATION</w:t>
      </w:r>
      <w:r>
        <w:rPr>
          <w:sz w:val="24"/>
        </w:rPr>
        <w:t>. At the expiration or termination of this Agreement, as herein provided,</w:t>
      </w:r>
      <w:r>
        <w:rPr>
          <w:spacing w:val="-7"/>
          <w:sz w:val="24"/>
        </w:rPr>
        <w:t xml:space="preserve"> </w:t>
      </w:r>
      <w:r>
        <w:rPr>
          <w:sz w:val="24"/>
        </w:rPr>
        <w:t>Licensee</w:t>
      </w:r>
      <w:r>
        <w:rPr>
          <w:spacing w:val="-10"/>
          <w:sz w:val="24"/>
        </w:rPr>
        <w:t xml:space="preserve"> </w:t>
      </w:r>
      <w:r>
        <w:rPr>
          <w:sz w:val="24"/>
        </w:rPr>
        <w:t>will,</w:t>
      </w:r>
      <w:r>
        <w:rPr>
          <w:spacing w:val="-9"/>
          <w:sz w:val="24"/>
        </w:rPr>
        <w:t xml:space="preserve"> </w:t>
      </w:r>
      <w:r>
        <w:rPr>
          <w:sz w:val="24"/>
        </w:rPr>
        <w:t>within</w:t>
      </w:r>
      <w:r>
        <w:rPr>
          <w:spacing w:val="-7"/>
          <w:sz w:val="24"/>
        </w:rPr>
        <w:t xml:space="preserve"> </w:t>
      </w:r>
      <w:r>
        <w:rPr>
          <w:sz w:val="24"/>
        </w:rPr>
        <w:t>twenty-four</w:t>
      </w:r>
      <w:r>
        <w:rPr>
          <w:spacing w:val="-10"/>
          <w:sz w:val="24"/>
        </w:rPr>
        <w:t xml:space="preserve"> </w:t>
      </w:r>
      <w:r>
        <w:rPr>
          <w:sz w:val="24"/>
        </w:rPr>
        <w:t>(24)</w:t>
      </w:r>
      <w:r>
        <w:rPr>
          <w:spacing w:val="-9"/>
          <w:sz w:val="24"/>
        </w:rPr>
        <w:t xml:space="preserve"> </w:t>
      </w:r>
      <w:r>
        <w:rPr>
          <w:sz w:val="24"/>
        </w:rPr>
        <w:t>hours,</w:t>
      </w:r>
      <w:r>
        <w:rPr>
          <w:spacing w:val="-8"/>
          <w:sz w:val="24"/>
        </w:rPr>
        <w:t xml:space="preserve"> </w:t>
      </w:r>
      <w:r>
        <w:rPr>
          <w:sz w:val="24"/>
        </w:rPr>
        <w:t>remove</w:t>
      </w:r>
      <w:r>
        <w:rPr>
          <w:spacing w:val="-9"/>
          <w:sz w:val="24"/>
        </w:rPr>
        <w:t xml:space="preserve"> </w:t>
      </w:r>
      <w:r>
        <w:rPr>
          <w:sz w:val="24"/>
        </w:rPr>
        <w:t>any</w:t>
      </w:r>
      <w:r>
        <w:rPr>
          <w:spacing w:val="-16"/>
          <w:sz w:val="24"/>
        </w:rPr>
        <w:t xml:space="preserve"> </w:t>
      </w:r>
      <w:r>
        <w:rPr>
          <w:sz w:val="24"/>
        </w:rPr>
        <w:t>of</w:t>
      </w:r>
      <w:r>
        <w:rPr>
          <w:spacing w:val="-7"/>
          <w:sz w:val="24"/>
        </w:rPr>
        <w:t xml:space="preserve"> </w:t>
      </w:r>
      <w:r>
        <w:rPr>
          <w:sz w:val="24"/>
        </w:rPr>
        <w:t>Licensee’s</w:t>
      </w:r>
      <w:r>
        <w:rPr>
          <w:spacing w:val="-8"/>
          <w:sz w:val="24"/>
        </w:rPr>
        <w:t xml:space="preserve"> </w:t>
      </w:r>
      <w:r>
        <w:rPr>
          <w:sz w:val="24"/>
        </w:rPr>
        <w:t>property</w:t>
      </w:r>
      <w:r>
        <w:rPr>
          <w:spacing w:val="-13"/>
          <w:sz w:val="24"/>
        </w:rPr>
        <w:t xml:space="preserve"> </w:t>
      </w:r>
      <w:r>
        <w:rPr>
          <w:sz w:val="24"/>
        </w:rPr>
        <w:t>located at</w:t>
      </w:r>
      <w:r>
        <w:rPr>
          <w:spacing w:val="-12"/>
          <w:sz w:val="24"/>
        </w:rPr>
        <w:t xml:space="preserve"> </w:t>
      </w:r>
      <w:r>
        <w:rPr>
          <w:sz w:val="24"/>
        </w:rPr>
        <w:t>Premises.</w:t>
      </w:r>
      <w:r>
        <w:rPr>
          <w:spacing w:val="38"/>
          <w:sz w:val="24"/>
        </w:rPr>
        <w:t xml:space="preserve"> </w:t>
      </w:r>
      <w:r>
        <w:rPr>
          <w:sz w:val="24"/>
        </w:rPr>
        <w:t>Additionally,</w:t>
      </w:r>
      <w:r>
        <w:rPr>
          <w:spacing w:val="-8"/>
          <w:sz w:val="24"/>
        </w:rPr>
        <w:t xml:space="preserve"> </w:t>
      </w:r>
      <w:r>
        <w:rPr>
          <w:sz w:val="24"/>
        </w:rPr>
        <w:t>Licensee</w:t>
      </w:r>
      <w:r>
        <w:rPr>
          <w:spacing w:val="-13"/>
          <w:sz w:val="24"/>
        </w:rPr>
        <w:t xml:space="preserve"> </w:t>
      </w:r>
      <w:r>
        <w:rPr>
          <w:sz w:val="24"/>
        </w:rPr>
        <w:t>shall</w:t>
      </w:r>
      <w:r>
        <w:rPr>
          <w:spacing w:val="-10"/>
          <w:sz w:val="24"/>
        </w:rPr>
        <w:t xml:space="preserve"> </w:t>
      </w:r>
      <w:r>
        <w:rPr>
          <w:sz w:val="24"/>
        </w:rPr>
        <w:t>surrender</w:t>
      </w:r>
      <w:r>
        <w:rPr>
          <w:spacing w:val="-13"/>
          <w:sz w:val="24"/>
        </w:rPr>
        <w:t xml:space="preserve"> </w:t>
      </w:r>
      <w:r>
        <w:rPr>
          <w:sz w:val="24"/>
        </w:rPr>
        <w:t>Premises</w:t>
      </w:r>
      <w:r>
        <w:rPr>
          <w:spacing w:val="-11"/>
          <w:sz w:val="24"/>
        </w:rPr>
        <w:t xml:space="preserve"> </w:t>
      </w:r>
      <w:r>
        <w:rPr>
          <w:sz w:val="24"/>
        </w:rPr>
        <w:t>in</w:t>
      </w:r>
      <w:r>
        <w:rPr>
          <w:spacing w:val="-12"/>
          <w:sz w:val="24"/>
        </w:rPr>
        <w:t xml:space="preserve"> </w:t>
      </w:r>
      <w:r>
        <w:rPr>
          <w:sz w:val="24"/>
        </w:rPr>
        <w:t>the</w:t>
      </w:r>
      <w:r>
        <w:rPr>
          <w:spacing w:val="-12"/>
          <w:sz w:val="24"/>
        </w:rPr>
        <w:t xml:space="preserve"> </w:t>
      </w:r>
      <w:r>
        <w:rPr>
          <w:sz w:val="24"/>
        </w:rPr>
        <w:t>same</w:t>
      </w:r>
      <w:r>
        <w:rPr>
          <w:spacing w:val="-13"/>
          <w:sz w:val="24"/>
        </w:rPr>
        <w:t xml:space="preserve"> </w:t>
      </w:r>
      <w:r>
        <w:rPr>
          <w:sz w:val="24"/>
        </w:rPr>
        <w:t>condition</w:t>
      </w:r>
      <w:r>
        <w:rPr>
          <w:spacing w:val="-11"/>
          <w:sz w:val="24"/>
        </w:rPr>
        <w:t xml:space="preserve"> </w:t>
      </w:r>
      <w:r>
        <w:rPr>
          <w:sz w:val="24"/>
        </w:rPr>
        <w:t>as</w:t>
      </w:r>
      <w:r>
        <w:rPr>
          <w:spacing w:val="-12"/>
          <w:sz w:val="24"/>
        </w:rPr>
        <w:t xml:space="preserve"> </w:t>
      </w:r>
      <w:r>
        <w:rPr>
          <w:sz w:val="24"/>
        </w:rPr>
        <w:t>when</w:t>
      </w:r>
      <w:r>
        <w:rPr>
          <w:spacing w:val="-12"/>
          <w:sz w:val="24"/>
        </w:rPr>
        <w:t xml:space="preserve"> </w:t>
      </w:r>
      <w:r>
        <w:rPr>
          <w:sz w:val="24"/>
        </w:rPr>
        <w:t>it</w:t>
      </w:r>
      <w:r>
        <w:rPr>
          <w:spacing w:val="-10"/>
          <w:sz w:val="24"/>
        </w:rPr>
        <w:t xml:space="preserve"> </w:t>
      </w:r>
      <w:r>
        <w:rPr>
          <w:sz w:val="24"/>
        </w:rPr>
        <w:t>took possession</w:t>
      </w:r>
      <w:r w:rsidR="009846E6">
        <w:rPr>
          <w:sz w:val="24"/>
        </w:rPr>
        <w:t>, reasonable wear and tear excepted</w:t>
      </w:r>
      <w:r>
        <w:rPr>
          <w:sz w:val="24"/>
        </w:rPr>
        <w:t>.</w:t>
      </w:r>
    </w:p>
    <w:p w14:paraId="7F5E01DD" w14:textId="77777777" w:rsidR="00AD2F95" w:rsidRDefault="00AD2F95">
      <w:pPr>
        <w:pStyle w:val="BodyText"/>
        <w:rPr>
          <w:sz w:val="22"/>
        </w:rPr>
      </w:pPr>
    </w:p>
    <w:p w14:paraId="547A73EB" w14:textId="77777777" w:rsidR="00AD2F95" w:rsidRDefault="00804ADE">
      <w:pPr>
        <w:pStyle w:val="ListParagraph"/>
        <w:numPr>
          <w:ilvl w:val="0"/>
          <w:numId w:val="3"/>
        </w:numPr>
        <w:tabs>
          <w:tab w:val="left" w:pos="1641"/>
        </w:tabs>
        <w:ind w:right="160" w:firstLine="719"/>
        <w:rPr>
          <w:sz w:val="24"/>
        </w:rPr>
      </w:pPr>
      <w:r>
        <w:rPr>
          <w:b/>
          <w:sz w:val="24"/>
        </w:rPr>
        <w:t>NOTICES</w:t>
      </w:r>
      <w:r>
        <w:rPr>
          <w:sz w:val="24"/>
        </w:rPr>
        <w:t>.</w:t>
      </w:r>
      <w:r>
        <w:rPr>
          <w:spacing w:val="35"/>
          <w:sz w:val="24"/>
        </w:rPr>
        <w:t xml:space="preserve"> </w:t>
      </w:r>
      <w:r>
        <w:rPr>
          <w:sz w:val="24"/>
        </w:rPr>
        <w:t>Any</w:t>
      </w:r>
      <w:r>
        <w:rPr>
          <w:spacing w:val="-20"/>
          <w:sz w:val="24"/>
        </w:rPr>
        <w:t xml:space="preserve"> </w:t>
      </w:r>
      <w:r>
        <w:rPr>
          <w:sz w:val="24"/>
        </w:rPr>
        <w:t>notice</w:t>
      </w:r>
      <w:r>
        <w:rPr>
          <w:spacing w:val="-13"/>
          <w:sz w:val="24"/>
        </w:rPr>
        <w:t xml:space="preserve"> </w:t>
      </w:r>
      <w:r>
        <w:rPr>
          <w:sz w:val="24"/>
        </w:rPr>
        <w:t>which</w:t>
      </w:r>
      <w:r>
        <w:rPr>
          <w:spacing w:val="-13"/>
          <w:sz w:val="24"/>
        </w:rPr>
        <w:t xml:space="preserve"> </w:t>
      </w:r>
      <w:r>
        <w:rPr>
          <w:sz w:val="24"/>
        </w:rPr>
        <w:t>either</w:t>
      </w:r>
      <w:r>
        <w:rPr>
          <w:spacing w:val="-13"/>
          <w:sz w:val="24"/>
        </w:rPr>
        <w:t xml:space="preserve"> </w:t>
      </w:r>
      <w:r>
        <w:rPr>
          <w:sz w:val="24"/>
        </w:rPr>
        <w:t>party</w:t>
      </w:r>
      <w:r>
        <w:rPr>
          <w:spacing w:val="-17"/>
          <w:sz w:val="24"/>
        </w:rPr>
        <w:t xml:space="preserve"> </w:t>
      </w:r>
      <w:r>
        <w:rPr>
          <w:sz w:val="24"/>
        </w:rPr>
        <w:t>may</w:t>
      </w:r>
      <w:r>
        <w:rPr>
          <w:spacing w:val="-20"/>
          <w:sz w:val="24"/>
        </w:rPr>
        <w:t xml:space="preserve"> </w:t>
      </w:r>
      <w:r>
        <w:rPr>
          <w:sz w:val="24"/>
        </w:rPr>
        <w:t>or</w:t>
      </w:r>
      <w:r>
        <w:rPr>
          <w:spacing w:val="-11"/>
          <w:sz w:val="24"/>
        </w:rPr>
        <w:t xml:space="preserve"> </w:t>
      </w:r>
      <w:r>
        <w:rPr>
          <w:sz w:val="24"/>
        </w:rPr>
        <w:t>is</w:t>
      </w:r>
      <w:r>
        <w:rPr>
          <w:spacing w:val="-13"/>
          <w:sz w:val="24"/>
        </w:rPr>
        <w:t xml:space="preserve"> </w:t>
      </w:r>
      <w:r>
        <w:rPr>
          <w:sz w:val="24"/>
        </w:rPr>
        <w:t>required</w:t>
      </w:r>
      <w:r>
        <w:rPr>
          <w:spacing w:val="-12"/>
          <w:sz w:val="24"/>
        </w:rPr>
        <w:t xml:space="preserve"> </w:t>
      </w:r>
      <w:r>
        <w:rPr>
          <w:sz w:val="24"/>
        </w:rPr>
        <w:t>to</w:t>
      </w:r>
      <w:r>
        <w:rPr>
          <w:spacing w:val="-12"/>
          <w:sz w:val="24"/>
        </w:rPr>
        <w:t xml:space="preserve"> </w:t>
      </w:r>
      <w:r>
        <w:rPr>
          <w:sz w:val="24"/>
        </w:rPr>
        <w:t>give,</w:t>
      </w:r>
      <w:r>
        <w:rPr>
          <w:spacing w:val="-13"/>
          <w:sz w:val="24"/>
        </w:rPr>
        <w:t xml:space="preserve"> </w:t>
      </w:r>
      <w:r>
        <w:rPr>
          <w:sz w:val="24"/>
        </w:rPr>
        <w:t>shall</w:t>
      </w:r>
      <w:r>
        <w:rPr>
          <w:spacing w:val="-12"/>
          <w:sz w:val="24"/>
        </w:rPr>
        <w:t xml:space="preserve"> </w:t>
      </w:r>
      <w:r>
        <w:rPr>
          <w:sz w:val="24"/>
        </w:rPr>
        <w:t>be</w:t>
      </w:r>
      <w:r>
        <w:rPr>
          <w:spacing w:val="-14"/>
          <w:sz w:val="24"/>
        </w:rPr>
        <w:t xml:space="preserve"> </w:t>
      </w:r>
      <w:r>
        <w:rPr>
          <w:sz w:val="24"/>
        </w:rPr>
        <w:t xml:space="preserve">given in </w:t>
      </w:r>
      <w:proofErr w:type="gramStart"/>
      <w:r>
        <w:rPr>
          <w:sz w:val="24"/>
        </w:rPr>
        <w:t>writing</w:t>
      </w:r>
      <w:proofErr w:type="gramEnd"/>
      <w:r>
        <w:rPr>
          <w:sz w:val="24"/>
        </w:rPr>
        <w:t xml:space="preserve"> and shall be given by mailing the same, postage prepaid, to Licensor at the address shown</w:t>
      </w:r>
      <w:r>
        <w:rPr>
          <w:spacing w:val="-11"/>
          <w:sz w:val="24"/>
        </w:rPr>
        <w:t xml:space="preserve"> </w:t>
      </w:r>
      <w:r>
        <w:rPr>
          <w:sz w:val="24"/>
        </w:rPr>
        <w:t>below</w:t>
      </w:r>
      <w:r>
        <w:rPr>
          <w:spacing w:val="-10"/>
          <w:sz w:val="24"/>
        </w:rPr>
        <w:t xml:space="preserve"> </w:t>
      </w:r>
      <w:r>
        <w:rPr>
          <w:sz w:val="24"/>
        </w:rPr>
        <w:t>or</w:t>
      </w:r>
      <w:r>
        <w:rPr>
          <w:spacing w:val="-8"/>
          <w:sz w:val="24"/>
        </w:rPr>
        <w:t xml:space="preserve"> </w:t>
      </w:r>
      <w:r>
        <w:rPr>
          <w:sz w:val="24"/>
        </w:rPr>
        <w:t>Licensee</w:t>
      </w:r>
      <w:r>
        <w:rPr>
          <w:spacing w:val="-9"/>
          <w:sz w:val="24"/>
        </w:rPr>
        <w:t xml:space="preserve"> </w:t>
      </w:r>
      <w:r>
        <w:rPr>
          <w:sz w:val="24"/>
        </w:rPr>
        <w:t>at</w:t>
      </w:r>
      <w:r>
        <w:rPr>
          <w:spacing w:val="-10"/>
          <w:sz w:val="24"/>
        </w:rPr>
        <w:t xml:space="preserve"> </w:t>
      </w:r>
      <w:r>
        <w:rPr>
          <w:sz w:val="24"/>
        </w:rPr>
        <w:t>the</w:t>
      </w:r>
      <w:r>
        <w:rPr>
          <w:spacing w:val="-11"/>
          <w:sz w:val="24"/>
        </w:rPr>
        <w:t xml:space="preserve"> </w:t>
      </w:r>
      <w:r>
        <w:rPr>
          <w:sz w:val="24"/>
        </w:rPr>
        <w:t>address</w:t>
      </w:r>
      <w:r>
        <w:rPr>
          <w:spacing w:val="-10"/>
          <w:sz w:val="24"/>
        </w:rPr>
        <w:t xml:space="preserve"> </w:t>
      </w:r>
      <w:r>
        <w:rPr>
          <w:sz w:val="24"/>
        </w:rPr>
        <w:t>shown</w:t>
      </w:r>
      <w:r>
        <w:rPr>
          <w:spacing w:val="-11"/>
          <w:sz w:val="24"/>
        </w:rPr>
        <w:t xml:space="preserve"> </w:t>
      </w:r>
      <w:r>
        <w:rPr>
          <w:sz w:val="24"/>
        </w:rPr>
        <w:t>below,</w:t>
      </w:r>
      <w:r>
        <w:rPr>
          <w:spacing w:val="-10"/>
          <w:sz w:val="24"/>
        </w:rPr>
        <w:t xml:space="preserve"> </w:t>
      </w:r>
      <w:r>
        <w:rPr>
          <w:sz w:val="24"/>
        </w:rPr>
        <w:t>or</w:t>
      </w:r>
      <w:r>
        <w:rPr>
          <w:spacing w:val="-11"/>
          <w:sz w:val="24"/>
        </w:rPr>
        <w:t xml:space="preserve"> </w:t>
      </w:r>
      <w:r>
        <w:rPr>
          <w:sz w:val="24"/>
        </w:rPr>
        <w:t>at</w:t>
      </w:r>
      <w:r>
        <w:rPr>
          <w:spacing w:val="-10"/>
          <w:sz w:val="24"/>
        </w:rPr>
        <w:t xml:space="preserve"> </w:t>
      </w:r>
      <w:r>
        <w:rPr>
          <w:sz w:val="24"/>
        </w:rPr>
        <w:t>such</w:t>
      </w:r>
      <w:r>
        <w:rPr>
          <w:spacing w:val="-8"/>
          <w:sz w:val="24"/>
        </w:rPr>
        <w:t xml:space="preserve"> </w:t>
      </w:r>
      <w:r>
        <w:rPr>
          <w:sz w:val="24"/>
        </w:rPr>
        <w:t>other</w:t>
      </w:r>
      <w:r>
        <w:rPr>
          <w:spacing w:val="-11"/>
          <w:sz w:val="24"/>
        </w:rPr>
        <w:t xml:space="preserve"> </w:t>
      </w:r>
      <w:r>
        <w:rPr>
          <w:sz w:val="24"/>
        </w:rPr>
        <w:t>places</w:t>
      </w:r>
      <w:r>
        <w:rPr>
          <w:spacing w:val="-10"/>
          <w:sz w:val="24"/>
        </w:rPr>
        <w:t xml:space="preserve"> </w:t>
      </w:r>
      <w:r>
        <w:rPr>
          <w:sz w:val="24"/>
        </w:rPr>
        <w:t>as</w:t>
      </w:r>
      <w:r>
        <w:rPr>
          <w:spacing w:val="-11"/>
          <w:sz w:val="24"/>
        </w:rPr>
        <w:t xml:space="preserve"> </w:t>
      </w:r>
      <w:r>
        <w:rPr>
          <w:sz w:val="24"/>
        </w:rPr>
        <w:t>may</w:t>
      </w:r>
      <w:r>
        <w:rPr>
          <w:spacing w:val="-15"/>
          <w:sz w:val="24"/>
        </w:rPr>
        <w:t xml:space="preserve"> </w:t>
      </w:r>
      <w:r>
        <w:rPr>
          <w:sz w:val="24"/>
        </w:rPr>
        <w:t>be</w:t>
      </w:r>
      <w:r>
        <w:rPr>
          <w:spacing w:val="-11"/>
          <w:sz w:val="24"/>
        </w:rPr>
        <w:t xml:space="preserve"> </w:t>
      </w:r>
      <w:r>
        <w:rPr>
          <w:sz w:val="24"/>
        </w:rPr>
        <w:t>designated by the parties from time to</w:t>
      </w:r>
      <w:r>
        <w:rPr>
          <w:spacing w:val="-6"/>
          <w:sz w:val="24"/>
        </w:rPr>
        <w:t xml:space="preserve"> </w:t>
      </w:r>
      <w:r>
        <w:rPr>
          <w:sz w:val="24"/>
        </w:rPr>
        <w:t>time.</w:t>
      </w:r>
    </w:p>
    <w:p w14:paraId="47C64C27" w14:textId="77777777" w:rsidR="00810E85" w:rsidRPr="00810E85" w:rsidRDefault="00810E85" w:rsidP="00810E85">
      <w:pPr>
        <w:pStyle w:val="ListParagraph"/>
        <w:rPr>
          <w:sz w:val="24"/>
        </w:rPr>
      </w:pPr>
    </w:p>
    <w:p w14:paraId="2FBB8411" w14:textId="77777777" w:rsidR="00810E85" w:rsidRDefault="00810E85" w:rsidP="00810E85">
      <w:pPr>
        <w:pStyle w:val="ListParagraph"/>
        <w:tabs>
          <w:tab w:val="left" w:pos="1641"/>
        </w:tabs>
        <w:ind w:left="919" w:right="160" w:firstLine="0"/>
        <w:rPr>
          <w:sz w:val="24"/>
        </w:rPr>
      </w:pPr>
    </w:p>
    <w:p w14:paraId="2DCFE71B" w14:textId="77777777" w:rsidR="008B25F2" w:rsidRDefault="008B25F2" w:rsidP="003309CB">
      <w:pPr>
        <w:pStyle w:val="BodyText"/>
        <w:ind w:left="3081"/>
      </w:pPr>
    </w:p>
    <w:p w14:paraId="3454D4DF" w14:textId="67A486AF" w:rsidR="003309CB" w:rsidRDefault="00804ADE" w:rsidP="003309CB">
      <w:pPr>
        <w:pStyle w:val="BodyText"/>
        <w:ind w:left="3081"/>
      </w:pPr>
      <w:r>
        <w:lastRenderedPageBreak/>
        <w:t>Licensor:</w:t>
      </w:r>
    </w:p>
    <w:p w14:paraId="3BD3D6C6" w14:textId="5A479CFD" w:rsidR="003309CB" w:rsidRDefault="00AF1D08" w:rsidP="003309CB">
      <w:pPr>
        <w:pStyle w:val="BodyText"/>
        <w:ind w:left="3081"/>
      </w:pPr>
      <w:r>
        <w:rPr>
          <w:u w:val="single"/>
        </w:rPr>
        <w:tab/>
      </w:r>
      <w:r>
        <w:rPr>
          <w:u w:val="single"/>
        </w:rPr>
        <w:tab/>
      </w:r>
      <w:r>
        <w:rPr>
          <w:u w:val="single"/>
        </w:rPr>
        <w:tab/>
      </w:r>
      <w:r>
        <w:rPr>
          <w:u w:val="single"/>
        </w:rPr>
        <w:tab/>
      </w:r>
      <w:r>
        <w:rPr>
          <w:u w:val="single"/>
        </w:rPr>
        <w:tab/>
      </w:r>
    </w:p>
    <w:p w14:paraId="085E85EF" w14:textId="16961FDE" w:rsidR="00AF1D08" w:rsidRDefault="00AF1D08" w:rsidP="003309CB">
      <w:pPr>
        <w:pStyle w:val="BodyText"/>
        <w:ind w:left="3081"/>
      </w:pPr>
      <w:r>
        <w:rPr>
          <w:u w:val="single"/>
        </w:rPr>
        <w:tab/>
      </w:r>
      <w:r>
        <w:rPr>
          <w:u w:val="single"/>
        </w:rPr>
        <w:tab/>
      </w:r>
      <w:r>
        <w:rPr>
          <w:u w:val="single"/>
        </w:rPr>
        <w:tab/>
      </w:r>
      <w:r>
        <w:rPr>
          <w:u w:val="single"/>
        </w:rPr>
        <w:tab/>
      </w:r>
      <w:r>
        <w:rPr>
          <w:u w:val="single"/>
        </w:rPr>
        <w:tab/>
      </w:r>
    </w:p>
    <w:p w14:paraId="18514923" w14:textId="3756E53D" w:rsidR="00AF1D08" w:rsidRDefault="00AF1D08" w:rsidP="003309CB">
      <w:pPr>
        <w:pStyle w:val="BodyText"/>
        <w:ind w:left="3081"/>
      </w:pPr>
      <w:r>
        <w:rPr>
          <w:u w:val="single"/>
        </w:rPr>
        <w:tab/>
      </w:r>
      <w:r>
        <w:rPr>
          <w:u w:val="single"/>
        </w:rPr>
        <w:tab/>
      </w:r>
      <w:r>
        <w:rPr>
          <w:u w:val="single"/>
        </w:rPr>
        <w:tab/>
      </w:r>
      <w:r>
        <w:rPr>
          <w:u w:val="single"/>
        </w:rPr>
        <w:tab/>
      </w:r>
      <w:r>
        <w:rPr>
          <w:u w:val="single"/>
        </w:rPr>
        <w:tab/>
      </w:r>
    </w:p>
    <w:p w14:paraId="1BA51ED1" w14:textId="4BD26164" w:rsidR="00AF1D08" w:rsidRPr="00AF1D08" w:rsidRDefault="00AF1D08" w:rsidP="003309CB">
      <w:pPr>
        <w:pStyle w:val="BodyText"/>
        <w:ind w:left="3081"/>
        <w:rPr>
          <w:u w:val="single"/>
        </w:rPr>
      </w:pPr>
      <w:r>
        <w:rPr>
          <w:u w:val="single"/>
        </w:rPr>
        <w:tab/>
      </w:r>
      <w:r>
        <w:rPr>
          <w:u w:val="single"/>
        </w:rPr>
        <w:tab/>
      </w:r>
      <w:r>
        <w:rPr>
          <w:u w:val="single"/>
        </w:rPr>
        <w:tab/>
      </w:r>
      <w:r>
        <w:rPr>
          <w:u w:val="single"/>
        </w:rPr>
        <w:tab/>
      </w:r>
      <w:r>
        <w:rPr>
          <w:u w:val="single"/>
        </w:rPr>
        <w:tab/>
      </w:r>
    </w:p>
    <w:p w14:paraId="3DD3D779" w14:textId="0C64C4B6" w:rsidR="00AD2F95" w:rsidRDefault="003309CB">
      <w:pPr>
        <w:pStyle w:val="BodyText"/>
        <w:spacing w:before="90"/>
        <w:ind w:left="3081"/>
      </w:pPr>
      <w:r>
        <w:t>a</w:t>
      </w:r>
      <w:r w:rsidR="00804ADE">
        <w:t>nd</w:t>
      </w:r>
    </w:p>
    <w:p w14:paraId="69897899" w14:textId="77777777" w:rsidR="00AD2F95" w:rsidRDefault="00804ADE">
      <w:pPr>
        <w:pStyle w:val="BodyText"/>
        <w:ind w:left="3081"/>
      </w:pPr>
      <w:r>
        <w:t>Thomas H. Courtney, Esq.</w:t>
      </w:r>
    </w:p>
    <w:p w14:paraId="59E46D49" w14:textId="7F32FBD9" w:rsidR="00AD2F95" w:rsidRDefault="00804ADE">
      <w:pPr>
        <w:pStyle w:val="BodyText"/>
        <w:ind w:left="3081" w:right="2812"/>
      </w:pPr>
      <w:r>
        <w:t xml:space="preserve">J. Patrick Fitzgerald &amp; Associates, P.A. 110 Merrick Way, </w:t>
      </w:r>
      <w:r w:rsidR="00AF1D08">
        <w:t xml:space="preserve">Suite </w:t>
      </w:r>
      <w:r>
        <w:t>3</w:t>
      </w:r>
      <w:r w:rsidR="00AF1D08">
        <w:t>-</w:t>
      </w:r>
      <w:r>
        <w:t>B</w:t>
      </w:r>
    </w:p>
    <w:p w14:paraId="48D55302" w14:textId="77777777" w:rsidR="009A0A86" w:rsidRDefault="00804ADE" w:rsidP="009A0A86">
      <w:pPr>
        <w:pStyle w:val="BodyText"/>
        <w:ind w:left="3081"/>
      </w:pPr>
      <w:r>
        <w:t xml:space="preserve">Coral Gables, FL 33134 </w:t>
      </w:r>
    </w:p>
    <w:p w14:paraId="78365938" w14:textId="77777777" w:rsidR="009A0A86" w:rsidRDefault="009A0A86" w:rsidP="009A0A86">
      <w:pPr>
        <w:pStyle w:val="BodyText"/>
        <w:ind w:left="3081"/>
      </w:pPr>
    </w:p>
    <w:p w14:paraId="7CE5FB56" w14:textId="77777777" w:rsidR="003309CB" w:rsidRDefault="00804ADE" w:rsidP="009A0A86">
      <w:pPr>
        <w:pStyle w:val="BodyText"/>
        <w:ind w:left="3081"/>
      </w:pPr>
      <w:r>
        <w:t>Licensee:</w:t>
      </w:r>
    </w:p>
    <w:p w14:paraId="6A0C52BD" w14:textId="77777777" w:rsidR="00AF1D08" w:rsidRDefault="00AF1D08" w:rsidP="00AF1D08">
      <w:pPr>
        <w:pStyle w:val="BodyText"/>
        <w:ind w:left="3081"/>
      </w:pPr>
      <w:r>
        <w:rPr>
          <w:u w:val="single"/>
        </w:rPr>
        <w:tab/>
      </w:r>
      <w:r>
        <w:rPr>
          <w:u w:val="single"/>
        </w:rPr>
        <w:tab/>
      </w:r>
      <w:r>
        <w:rPr>
          <w:u w:val="single"/>
        </w:rPr>
        <w:tab/>
      </w:r>
      <w:r>
        <w:rPr>
          <w:u w:val="single"/>
        </w:rPr>
        <w:tab/>
      </w:r>
      <w:r>
        <w:rPr>
          <w:u w:val="single"/>
        </w:rPr>
        <w:tab/>
      </w:r>
    </w:p>
    <w:p w14:paraId="75CF00D6" w14:textId="77777777" w:rsidR="00AF1D08" w:rsidRDefault="00AF1D08" w:rsidP="00AF1D08">
      <w:pPr>
        <w:pStyle w:val="BodyText"/>
        <w:ind w:left="3081"/>
      </w:pPr>
      <w:r>
        <w:rPr>
          <w:u w:val="single"/>
        </w:rPr>
        <w:tab/>
      </w:r>
      <w:r>
        <w:rPr>
          <w:u w:val="single"/>
        </w:rPr>
        <w:tab/>
      </w:r>
      <w:r>
        <w:rPr>
          <w:u w:val="single"/>
        </w:rPr>
        <w:tab/>
      </w:r>
      <w:r>
        <w:rPr>
          <w:u w:val="single"/>
        </w:rPr>
        <w:tab/>
      </w:r>
      <w:r>
        <w:rPr>
          <w:u w:val="single"/>
        </w:rPr>
        <w:tab/>
      </w:r>
    </w:p>
    <w:p w14:paraId="21600C54" w14:textId="77777777" w:rsidR="00AF1D08" w:rsidRDefault="00AF1D08" w:rsidP="00AF1D08">
      <w:pPr>
        <w:pStyle w:val="BodyText"/>
        <w:ind w:left="3081"/>
      </w:pPr>
      <w:r>
        <w:rPr>
          <w:u w:val="single"/>
        </w:rPr>
        <w:tab/>
      </w:r>
      <w:r>
        <w:rPr>
          <w:u w:val="single"/>
        </w:rPr>
        <w:tab/>
      </w:r>
      <w:r>
        <w:rPr>
          <w:u w:val="single"/>
        </w:rPr>
        <w:tab/>
      </w:r>
      <w:r>
        <w:rPr>
          <w:u w:val="single"/>
        </w:rPr>
        <w:tab/>
      </w:r>
      <w:r>
        <w:rPr>
          <w:u w:val="single"/>
        </w:rPr>
        <w:tab/>
      </w:r>
    </w:p>
    <w:p w14:paraId="7CC5AC48" w14:textId="77777777" w:rsidR="00AF1D08" w:rsidRPr="00AF1D08" w:rsidRDefault="00AF1D08" w:rsidP="00AF1D08">
      <w:pPr>
        <w:pStyle w:val="BodyText"/>
        <w:ind w:left="3081"/>
        <w:rPr>
          <w:u w:val="single"/>
        </w:rPr>
      </w:pPr>
      <w:r>
        <w:rPr>
          <w:u w:val="single"/>
        </w:rPr>
        <w:tab/>
      </w:r>
      <w:r>
        <w:rPr>
          <w:u w:val="single"/>
        </w:rPr>
        <w:tab/>
      </w:r>
      <w:r>
        <w:rPr>
          <w:u w:val="single"/>
        </w:rPr>
        <w:tab/>
      </w:r>
      <w:r>
        <w:rPr>
          <w:u w:val="single"/>
        </w:rPr>
        <w:tab/>
      </w:r>
      <w:r>
        <w:rPr>
          <w:u w:val="single"/>
        </w:rPr>
        <w:tab/>
      </w:r>
    </w:p>
    <w:p w14:paraId="0D54BB76" w14:textId="77777777" w:rsidR="00AD2F95" w:rsidRDefault="00AD2F95">
      <w:pPr>
        <w:pStyle w:val="BodyText"/>
        <w:spacing w:before="7"/>
        <w:rPr>
          <w:sz w:val="17"/>
        </w:rPr>
      </w:pPr>
    </w:p>
    <w:p w14:paraId="06A85757" w14:textId="77777777" w:rsidR="00AD2F95" w:rsidRDefault="00804ADE">
      <w:pPr>
        <w:pStyle w:val="ListParagraph"/>
        <w:numPr>
          <w:ilvl w:val="0"/>
          <w:numId w:val="3"/>
        </w:numPr>
        <w:tabs>
          <w:tab w:val="left" w:pos="1641"/>
        </w:tabs>
        <w:spacing w:before="90"/>
        <w:ind w:right="157" w:firstLine="719"/>
        <w:rPr>
          <w:sz w:val="24"/>
        </w:rPr>
      </w:pPr>
      <w:r>
        <w:rPr>
          <w:b/>
          <w:sz w:val="24"/>
        </w:rPr>
        <w:t>GOVERNING LAW AND VENUE</w:t>
      </w:r>
      <w:r>
        <w:rPr>
          <w:sz w:val="24"/>
        </w:rPr>
        <w:t>. Agreement shall be governed by the laws of the State of Florida and venue for the enforcement of this agreement shall be in Miami-Dade County,</w:t>
      </w:r>
      <w:r>
        <w:rPr>
          <w:spacing w:val="-1"/>
          <w:sz w:val="24"/>
        </w:rPr>
        <w:t xml:space="preserve"> </w:t>
      </w:r>
      <w:r>
        <w:rPr>
          <w:sz w:val="24"/>
        </w:rPr>
        <w:t>Florida.</w:t>
      </w:r>
    </w:p>
    <w:p w14:paraId="032B644C" w14:textId="77777777" w:rsidR="00AD2F95" w:rsidRDefault="00AD2F95">
      <w:pPr>
        <w:pStyle w:val="BodyText"/>
      </w:pPr>
    </w:p>
    <w:p w14:paraId="32B37A39" w14:textId="77777777" w:rsidR="00AD2F95" w:rsidRDefault="00804ADE">
      <w:pPr>
        <w:pStyle w:val="ListParagraph"/>
        <w:numPr>
          <w:ilvl w:val="0"/>
          <w:numId w:val="3"/>
        </w:numPr>
        <w:tabs>
          <w:tab w:val="left" w:pos="1641"/>
        </w:tabs>
        <w:ind w:right="159" w:firstLine="719"/>
        <w:rPr>
          <w:sz w:val="24"/>
        </w:rPr>
      </w:pPr>
      <w:r>
        <w:rPr>
          <w:b/>
          <w:sz w:val="24"/>
        </w:rPr>
        <w:t>SEVERABILITY AND ENFORCEABILITY</w:t>
      </w:r>
      <w:r>
        <w:rPr>
          <w:sz w:val="24"/>
        </w:rPr>
        <w:t>. The terms of this Agreement are severable, and in the event that any specific term herein is determined to be unenforceable the remainder of the Agreement shall remain in full force and</w:t>
      </w:r>
      <w:r>
        <w:rPr>
          <w:spacing w:val="-3"/>
          <w:sz w:val="24"/>
        </w:rPr>
        <w:t xml:space="preserve"> </w:t>
      </w:r>
      <w:r>
        <w:rPr>
          <w:sz w:val="24"/>
        </w:rPr>
        <w:t>effect.</w:t>
      </w:r>
    </w:p>
    <w:p w14:paraId="2A64A28B" w14:textId="77777777" w:rsidR="00AD2F95" w:rsidRDefault="00AD2F95">
      <w:pPr>
        <w:pStyle w:val="BodyText"/>
        <w:spacing w:before="1"/>
      </w:pPr>
    </w:p>
    <w:p w14:paraId="71BC8410" w14:textId="77777777" w:rsidR="00AD2F95" w:rsidRDefault="00804ADE">
      <w:pPr>
        <w:pStyle w:val="ListParagraph"/>
        <w:numPr>
          <w:ilvl w:val="0"/>
          <w:numId w:val="3"/>
        </w:numPr>
        <w:tabs>
          <w:tab w:val="left" w:pos="1641"/>
        </w:tabs>
        <w:ind w:firstLine="719"/>
        <w:rPr>
          <w:sz w:val="24"/>
        </w:rPr>
      </w:pPr>
      <w:r>
        <w:rPr>
          <w:b/>
          <w:sz w:val="24"/>
        </w:rPr>
        <w:t>ENTIRE AGREEMENT</w:t>
      </w:r>
      <w:r>
        <w:rPr>
          <w:sz w:val="24"/>
        </w:rPr>
        <w:t>. The foregoing constitutes the entire Agreement between the parties and may be modified only by a writing signed by both</w:t>
      </w:r>
      <w:r>
        <w:rPr>
          <w:spacing w:val="-19"/>
          <w:sz w:val="24"/>
        </w:rPr>
        <w:t xml:space="preserve"> </w:t>
      </w:r>
      <w:r>
        <w:rPr>
          <w:sz w:val="24"/>
        </w:rPr>
        <w:t>parties.</w:t>
      </w:r>
    </w:p>
    <w:p w14:paraId="68234449" w14:textId="77777777" w:rsidR="00AD2F95" w:rsidRDefault="00AD2F95">
      <w:pPr>
        <w:pStyle w:val="BodyText"/>
      </w:pPr>
    </w:p>
    <w:p w14:paraId="2BFF82B5" w14:textId="698FA628" w:rsidR="00AD2F95" w:rsidRDefault="00804ADE">
      <w:pPr>
        <w:pStyle w:val="ListParagraph"/>
        <w:numPr>
          <w:ilvl w:val="0"/>
          <w:numId w:val="3"/>
        </w:numPr>
        <w:tabs>
          <w:tab w:val="left" w:pos="1641"/>
        </w:tabs>
        <w:ind w:right="156" w:firstLine="719"/>
        <w:rPr>
          <w:sz w:val="24"/>
        </w:rPr>
      </w:pPr>
      <w:r>
        <w:rPr>
          <w:b/>
          <w:sz w:val="24"/>
        </w:rPr>
        <w:t>TERMINATION</w:t>
      </w:r>
      <w:r>
        <w:rPr>
          <w:sz w:val="24"/>
        </w:rPr>
        <w:t>. Licensor and Licensee each reserve the right to cancel this Agreement at any time without cause upon thirty (30) days’ advance</w:t>
      </w:r>
      <w:r>
        <w:rPr>
          <w:spacing w:val="-10"/>
          <w:sz w:val="24"/>
        </w:rPr>
        <w:t xml:space="preserve"> </w:t>
      </w:r>
      <w:r w:rsidR="008B25F2">
        <w:rPr>
          <w:spacing w:val="-10"/>
          <w:sz w:val="24"/>
        </w:rPr>
        <w:t xml:space="preserve">written </w:t>
      </w:r>
      <w:r>
        <w:rPr>
          <w:sz w:val="24"/>
        </w:rPr>
        <w:t>notice.</w:t>
      </w:r>
    </w:p>
    <w:p w14:paraId="04461999" w14:textId="77777777" w:rsidR="00AD2F95" w:rsidRDefault="00AD2F95">
      <w:pPr>
        <w:pStyle w:val="BodyText"/>
      </w:pPr>
    </w:p>
    <w:p w14:paraId="71B24735" w14:textId="51721C62" w:rsidR="00AD2F95" w:rsidRDefault="00804ADE" w:rsidP="008B25F2">
      <w:pPr>
        <w:pStyle w:val="ListParagraph"/>
        <w:numPr>
          <w:ilvl w:val="0"/>
          <w:numId w:val="3"/>
        </w:numPr>
        <w:tabs>
          <w:tab w:val="left" w:pos="1641"/>
        </w:tabs>
        <w:ind w:firstLine="719"/>
        <w:rPr>
          <w:sz w:val="24"/>
          <w:szCs w:val="24"/>
        </w:rPr>
      </w:pPr>
      <w:r>
        <w:rPr>
          <w:b/>
          <w:sz w:val="24"/>
        </w:rPr>
        <w:t xml:space="preserve">WAIVER OF JURY TRIAL. </w:t>
      </w:r>
      <w:r>
        <w:rPr>
          <w:sz w:val="24"/>
        </w:rPr>
        <w:t>LICENSOR AND LICENSEE HEREBY MUTUALLY, KNOWINGLY, WILLINGLY AND VOLUNTARILY WAIVE THEIR RIGHT TO A TRIAL BY JURY AND NO PARTY NOR ANY ASSIGNEE, SUCCESSOR, HEIR, OR LEGAL REPRESENTATIVE OF THE PARTIES (ALL OF WHOM ARE COLLECTIVELY REFERRED</w:t>
      </w:r>
      <w:r>
        <w:rPr>
          <w:spacing w:val="-9"/>
          <w:sz w:val="24"/>
        </w:rPr>
        <w:t xml:space="preserve"> </w:t>
      </w:r>
      <w:r>
        <w:rPr>
          <w:sz w:val="24"/>
        </w:rPr>
        <w:t>TO</w:t>
      </w:r>
      <w:r>
        <w:rPr>
          <w:spacing w:val="-7"/>
          <w:sz w:val="24"/>
        </w:rPr>
        <w:t xml:space="preserve"> </w:t>
      </w:r>
      <w:r>
        <w:rPr>
          <w:sz w:val="24"/>
        </w:rPr>
        <w:t>BELOW</w:t>
      </w:r>
      <w:r>
        <w:rPr>
          <w:spacing w:val="-7"/>
          <w:sz w:val="24"/>
        </w:rPr>
        <w:t xml:space="preserve"> </w:t>
      </w:r>
      <w:r>
        <w:rPr>
          <w:sz w:val="24"/>
        </w:rPr>
        <w:t>AS</w:t>
      </w:r>
      <w:r>
        <w:rPr>
          <w:spacing w:val="-7"/>
          <w:sz w:val="24"/>
        </w:rPr>
        <w:t xml:space="preserve"> </w:t>
      </w:r>
      <w:r>
        <w:rPr>
          <w:sz w:val="24"/>
        </w:rPr>
        <w:t>THE</w:t>
      </w:r>
      <w:r>
        <w:rPr>
          <w:spacing w:val="-9"/>
          <w:sz w:val="24"/>
        </w:rPr>
        <w:t xml:space="preserve"> </w:t>
      </w:r>
      <w:r>
        <w:rPr>
          <w:sz w:val="24"/>
        </w:rPr>
        <w:t>“PARTIES”)</w:t>
      </w:r>
      <w:r>
        <w:rPr>
          <w:spacing w:val="-7"/>
          <w:sz w:val="24"/>
        </w:rPr>
        <w:t xml:space="preserve"> </w:t>
      </w:r>
      <w:r>
        <w:rPr>
          <w:sz w:val="24"/>
        </w:rPr>
        <w:t>SHALL</w:t>
      </w:r>
      <w:r>
        <w:rPr>
          <w:spacing w:val="-12"/>
          <w:sz w:val="24"/>
        </w:rPr>
        <w:t xml:space="preserve"> </w:t>
      </w:r>
      <w:r>
        <w:rPr>
          <w:sz w:val="24"/>
        </w:rPr>
        <w:t>SEEK</w:t>
      </w:r>
      <w:r>
        <w:rPr>
          <w:spacing w:val="-5"/>
          <w:sz w:val="24"/>
        </w:rPr>
        <w:t xml:space="preserve"> </w:t>
      </w:r>
      <w:r>
        <w:rPr>
          <w:sz w:val="24"/>
        </w:rPr>
        <w:t>A</w:t>
      </w:r>
      <w:r>
        <w:rPr>
          <w:spacing w:val="-9"/>
          <w:sz w:val="24"/>
        </w:rPr>
        <w:t xml:space="preserve"> </w:t>
      </w:r>
      <w:r>
        <w:rPr>
          <w:sz w:val="24"/>
        </w:rPr>
        <w:t>JURY</w:t>
      </w:r>
      <w:r>
        <w:rPr>
          <w:spacing w:val="-7"/>
          <w:sz w:val="24"/>
        </w:rPr>
        <w:t xml:space="preserve"> </w:t>
      </w:r>
      <w:r>
        <w:rPr>
          <w:sz w:val="24"/>
        </w:rPr>
        <w:t>TRIAL</w:t>
      </w:r>
      <w:r>
        <w:rPr>
          <w:spacing w:val="-6"/>
          <w:sz w:val="24"/>
        </w:rPr>
        <w:t xml:space="preserve"> </w:t>
      </w:r>
      <w:r>
        <w:rPr>
          <w:sz w:val="24"/>
        </w:rPr>
        <w:t>IN</w:t>
      </w:r>
      <w:r>
        <w:rPr>
          <w:spacing w:val="-7"/>
          <w:sz w:val="24"/>
        </w:rPr>
        <w:t xml:space="preserve"> </w:t>
      </w:r>
      <w:r>
        <w:rPr>
          <w:sz w:val="24"/>
        </w:rPr>
        <w:t>ANY</w:t>
      </w:r>
      <w:r>
        <w:rPr>
          <w:spacing w:val="-9"/>
          <w:sz w:val="24"/>
        </w:rPr>
        <w:t xml:space="preserve"> </w:t>
      </w:r>
      <w:r>
        <w:rPr>
          <w:sz w:val="24"/>
        </w:rPr>
        <w:t>SUIT, PROCEEDING, COUNTERCLAIM, OR ANY OTHER LITIGATION OR PROCEEDING BASED UPON OR ARISING OUT OF THIS AGREEMENT OR ANY RELATED AGREEMENT</w:t>
      </w:r>
      <w:r>
        <w:rPr>
          <w:spacing w:val="-14"/>
          <w:sz w:val="24"/>
        </w:rPr>
        <w:t xml:space="preserve"> </w:t>
      </w:r>
      <w:r>
        <w:rPr>
          <w:sz w:val="24"/>
        </w:rPr>
        <w:t>OR</w:t>
      </w:r>
      <w:r>
        <w:rPr>
          <w:spacing w:val="-11"/>
          <w:sz w:val="24"/>
        </w:rPr>
        <w:t xml:space="preserve"> </w:t>
      </w:r>
      <w:r>
        <w:rPr>
          <w:sz w:val="24"/>
        </w:rPr>
        <w:t>INSTRUMENT,</w:t>
      </w:r>
      <w:r>
        <w:rPr>
          <w:spacing w:val="-14"/>
          <w:sz w:val="24"/>
        </w:rPr>
        <w:t xml:space="preserve"> </w:t>
      </w:r>
      <w:r>
        <w:rPr>
          <w:sz w:val="24"/>
        </w:rPr>
        <w:t>OR</w:t>
      </w:r>
      <w:r>
        <w:rPr>
          <w:spacing w:val="-13"/>
          <w:sz w:val="24"/>
        </w:rPr>
        <w:t xml:space="preserve"> </w:t>
      </w:r>
      <w:r>
        <w:rPr>
          <w:sz w:val="24"/>
        </w:rPr>
        <w:t>ANY</w:t>
      </w:r>
      <w:r>
        <w:rPr>
          <w:spacing w:val="-12"/>
          <w:sz w:val="24"/>
        </w:rPr>
        <w:t xml:space="preserve"> </w:t>
      </w:r>
      <w:r>
        <w:rPr>
          <w:sz w:val="24"/>
        </w:rPr>
        <w:t>COURSE</w:t>
      </w:r>
      <w:r>
        <w:rPr>
          <w:spacing w:val="-14"/>
          <w:sz w:val="24"/>
        </w:rPr>
        <w:t xml:space="preserve"> </w:t>
      </w:r>
      <w:r>
        <w:rPr>
          <w:sz w:val="24"/>
        </w:rPr>
        <w:t>OF</w:t>
      </w:r>
      <w:r>
        <w:rPr>
          <w:spacing w:val="-15"/>
          <w:sz w:val="24"/>
        </w:rPr>
        <w:t xml:space="preserve"> </w:t>
      </w:r>
      <w:r>
        <w:rPr>
          <w:sz w:val="24"/>
        </w:rPr>
        <w:t>ACTION,</w:t>
      </w:r>
      <w:r>
        <w:rPr>
          <w:spacing w:val="-14"/>
          <w:sz w:val="24"/>
        </w:rPr>
        <w:t xml:space="preserve"> </w:t>
      </w:r>
      <w:r>
        <w:rPr>
          <w:sz w:val="24"/>
        </w:rPr>
        <w:t>COURSE</w:t>
      </w:r>
      <w:r>
        <w:rPr>
          <w:spacing w:val="-13"/>
          <w:sz w:val="24"/>
        </w:rPr>
        <w:t xml:space="preserve"> </w:t>
      </w:r>
      <w:r>
        <w:rPr>
          <w:sz w:val="24"/>
        </w:rPr>
        <w:t>OF</w:t>
      </w:r>
      <w:r>
        <w:rPr>
          <w:spacing w:val="-15"/>
          <w:sz w:val="24"/>
        </w:rPr>
        <w:t xml:space="preserve"> </w:t>
      </w:r>
      <w:r>
        <w:rPr>
          <w:sz w:val="24"/>
        </w:rPr>
        <w:t xml:space="preserve">DEALING, STATEMENTS, (WHETHER VERBAL OR WRITTEN) OR ACTIONS RELATING TO THIS AGREEMENT, </w:t>
      </w:r>
      <w:r w:rsidRPr="008B25F2">
        <w:rPr>
          <w:sz w:val="24"/>
          <w:szCs w:val="24"/>
        </w:rPr>
        <w:t>INCLUDING ANY TORT CLAIM OR CLAIMS FOR FRAUD, MISREPRESENTATION, BREACH OF FIDUCIARY, ANTITRUST, ETC. THE PARTIES ALSO</w:t>
      </w:r>
      <w:r w:rsidRPr="008B25F2">
        <w:rPr>
          <w:spacing w:val="-15"/>
          <w:sz w:val="24"/>
          <w:szCs w:val="24"/>
        </w:rPr>
        <w:t xml:space="preserve"> </w:t>
      </w:r>
      <w:r w:rsidRPr="008B25F2">
        <w:rPr>
          <w:sz w:val="24"/>
          <w:szCs w:val="24"/>
        </w:rPr>
        <w:t>WAIVE</w:t>
      </w:r>
      <w:r w:rsidRPr="008B25F2">
        <w:rPr>
          <w:spacing w:val="-15"/>
          <w:sz w:val="24"/>
          <w:szCs w:val="24"/>
        </w:rPr>
        <w:t xml:space="preserve"> </w:t>
      </w:r>
      <w:r w:rsidRPr="008B25F2">
        <w:rPr>
          <w:sz w:val="24"/>
          <w:szCs w:val="24"/>
        </w:rPr>
        <w:t>ANY</w:t>
      </w:r>
      <w:r w:rsidRPr="008B25F2">
        <w:rPr>
          <w:spacing w:val="-15"/>
          <w:sz w:val="24"/>
          <w:szCs w:val="24"/>
        </w:rPr>
        <w:t xml:space="preserve"> </w:t>
      </w:r>
      <w:r w:rsidRPr="008B25F2">
        <w:rPr>
          <w:sz w:val="24"/>
          <w:szCs w:val="24"/>
        </w:rPr>
        <w:t>RIGHTS</w:t>
      </w:r>
      <w:r w:rsidRPr="008B25F2">
        <w:rPr>
          <w:spacing w:val="-14"/>
          <w:sz w:val="24"/>
          <w:szCs w:val="24"/>
        </w:rPr>
        <w:t xml:space="preserve"> </w:t>
      </w:r>
      <w:r w:rsidRPr="008B25F2">
        <w:rPr>
          <w:sz w:val="24"/>
          <w:szCs w:val="24"/>
        </w:rPr>
        <w:t>TO</w:t>
      </w:r>
      <w:r w:rsidRPr="008B25F2">
        <w:rPr>
          <w:spacing w:val="-15"/>
          <w:sz w:val="24"/>
          <w:szCs w:val="24"/>
        </w:rPr>
        <w:t xml:space="preserve"> </w:t>
      </w:r>
      <w:r w:rsidRPr="008B25F2">
        <w:rPr>
          <w:sz w:val="24"/>
          <w:szCs w:val="24"/>
        </w:rPr>
        <w:t>CONSOLIDATE</w:t>
      </w:r>
      <w:r w:rsidRPr="008B25F2">
        <w:rPr>
          <w:spacing w:val="-14"/>
          <w:sz w:val="24"/>
          <w:szCs w:val="24"/>
        </w:rPr>
        <w:t xml:space="preserve"> </w:t>
      </w:r>
      <w:r w:rsidRPr="008B25F2">
        <w:rPr>
          <w:sz w:val="24"/>
          <w:szCs w:val="24"/>
        </w:rPr>
        <w:t>ANY</w:t>
      </w:r>
      <w:r w:rsidRPr="008B25F2">
        <w:rPr>
          <w:spacing w:val="-15"/>
          <w:sz w:val="24"/>
          <w:szCs w:val="24"/>
        </w:rPr>
        <w:t xml:space="preserve"> </w:t>
      </w:r>
      <w:r w:rsidRPr="008B25F2">
        <w:rPr>
          <w:sz w:val="24"/>
          <w:szCs w:val="24"/>
        </w:rPr>
        <w:t>ACTION</w:t>
      </w:r>
      <w:r w:rsidRPr="008B25F2">
        <w:rPr>
          <w:spacing w:val="-11"/>
          <w:sz w:val="24"/>
          <w:szCs w:val="24"/>
        </w:rPr>
        <w:t xml:space="preserve"> </w:t>
      </w:r>
      <w:r w:rsidRPr="008B25F2">
        <w:rPr>
          <w:sz w:val="24"/>
          <w:szCs w:val="24"/>
        </w:rPr>
        <w:t>IN</w:t>
      </w:r>
      <w:r w:rsidRPr="008B25F2">
        <w:rPr>
          <w:spacing w:val="-15"/>
          <w:sz w:val="24"/>
          <w:szCs w:val="24"/>
        </w:rPr>
        <w:t xml:space="preserve"> </w:t>
      </w:r>
      <w:r w:rsidRPr="008B25F2">
        <w:rPr>
          <w:sz w:val="24"/>
          <w:szCs w:val="24"/>
        </w:rPr>
        <w:t>WHICH</w:t>
      </w:r>
      <w:r w:rsidRPr="008B25F2">
        <w:rPr>
          <w:spacing w:val="-13"/>
          <w:sz w:val="24"/>
          <w:szCs w:val="24"/>
        </w:rPr>
        <w:t xml:space="preserve"> </w:t>
      </w:r>
      <w:r w:rsidRPr="008B25F2">
        <w:rPr>
          <w:sz w:val="24"/>
          <w:szCs w:val="24"/>
        </w:rPr>
        <w:t>A</w:t>
      </w:r>
      <w:r w:rsidRPr="008B25F2">
        <w:rPr>
          <w:spacing w:val="-15"/>
          <w:sz w:val="24"/>
          <w:szCs w:val="24"/>
        </w:rPr>
        <w:t xml:space="preserve"> </w:t>
      </w:r>
      <w:r w:rsidRPr="008B25F2">
        <w:rPr>
          <w:sz w:val="24"/>
          <w:szCs w:val="24"/>
        </w:rPr>
        <w:t>JURY</w:t>
      </w:r>
      <w:r w:rsidRPr="008B25F2">
        <w:rPr>
          <w:spacing w:val="-15"/>
          <w:sz w:val="24"/>
          <w:szCs w:val="24"/>
        </w:rPr>
        <w:t xml:space="preserve"> </w:t>
      </w:r>
      <w:r w:rsidRPr="008B25F2">
        <w:rPr>
          <w:sz w:val="24"/>
          <w:szCs w:val="24"/>
        </w:rPr>
        <w:t>TRIAL HAS NOT BEEN WAIVED. THE PROVISIONS OF THIS PARAGRAPH HAVE BEEN FULLY</w:t>
      </w:r>
      <w:r w:rsidRPr="008B25F2">
        <w:rPr>
          <w:spacing w:val="21"/>
          <w:sz w:val="24"/>
          <w:szCs w:val="24"/>
        </w:rPr>
        <w:t xml:space="preserve"> </w:t>
      </w:r>
      <w:r w:rsidRPr="008B25F2">
        <w:rPr>
          <w:sz w:val="24"/>
          <w:szCs w:val="24"/>
        </w:rPr>
        <w:t>NEGOTIATED</w:t>
      </w:r>
      <w:r w:rsidRPr="008B25F2">
        <w:rPr>
          <w:spacing w:val="22"/>
          <w:sz w:val="24"/>
          <w:szCs w:val="24"/>
        </w:rPr>
        <w:t xml:space="preserve"> </w:t>
      </w:r>
      <w:r w:rsidRPr="008B25F2">
        <w:rPr>
          <w:sz w:val="24"/>
          <w:szCs w:val="24"/>
        </w:rPr>
        <w:t>BY</w:t>
      </w:r>
      <w:r w:rsidRPr="008B25F2">
        <w:rPr>
          <w:spacing w:val="21"/>
          <w:sz w:val="24"/>
          <w:szCs w:val="24"/>
        </w:rPr>
        <w:t xml:space="preserve"> </w:t>
      </w:r>
      <w:r w:rsidRPr="008B25F2">
        <w:rPr>
          <w:sz w:val="24"/>
          <w:szCs w:val="24"/>
        </w:rPr>
        <w:t>THE</w:t>
      </w:r>
      <w:r w:rsidRPr="008B25F2">
        <w:rPr>
          <w:spacing w:val="21"/>
          <w:sz w:val="24"/>
          <w:szCs w:val="24"/>
        </w:rPr>
        <w:t xml:space="preserve"> </w:t>
      </w:r>
      <w:r w:rsidRPr="008B25F2">
        <w:rPr>
          <w:sz w:val="24"/>
          <w:szCs w:val="24"/>
        </w:rPr>
        <w:t>PARTIES,</w:t>
      </w:r>
      <w:r w:rsidRPr="008B25F2">
        <w:rPr>
          <w:spacing w:val="21"/>
          <w:sz w:val="24"/>
          <w:szCs w:val="24"/>
        </w:rPr>
        <w:t xml:space="preserve"> </w:t>
      </w:r>
      <w:r w:rsidRPr="008B25F2">
        <w:rPr>
          <w:sz w:val="24"/>
          <w:szCs w:val="24"/>
        </w:rPr>
        <w:t>AND</w:t>
      </w:r>
      <w:r w:rsidRPr="008B25F2">
        <w:rPr>
          <w:spacing w:val="20"/>
          <w:sz w:val="24"/>
          <w:szCs w:val="24"/>
        </w:rPr>
        <w:t xml:space="preserve"> </w:t>
      </w:r>
      <w:r w:rsidRPr="008B25F2">
        <w:rPr>
          <w:sz w:val="24"/>
          <w:szCs w:val="24"/>
        </w:rPr>
        <w:t>THE</w:t>
      </w:r>
      <w:r w:rsidRPr="008B25F2">
        <w:rPr>
          <w:spacing w:val="21"/>
          <w:sz w:val="24"/>
          <w:szCs w:val="24"/>
        </w:rPr>
        <w:t xml:space="preserve"> </w:t>
      </w:r>
      <w:r w:rsidRPr="008B25F2">
        <w:rPr>
          <w:sz w:val="24"/>
          <w:szCs w:val="24"/>
        </w:rPr>
        <w:t>PARTIES</w:t>
      </w:r>
      <w:r w:rsidRPr="008B25F2">
        <w:rPr>
          <w:spacing w:val="22"/>
          <w:sz w:val="24"/>
          <w:szCs w:val="24"/>
        </w:rPr>
        <w:t xml:space="preserve"> </w:t>
      </w:r>
      <w:r w:rsidRPr="008B25F2">
        <w:rPr>
          <w:sz w:val="24"/>
          <w:szCs w:val="24"/>
        </w:rPr>
        <w:t>ACKNOWLEDGE</w:t>
      </w:r>
      <w:r w:rsidRPr="008B25F2">
        <w:rPr>
          <w:spacing w:val="21"/>
          <w:sz w:val="24"/>
          <w:szCs w:val="24"/>
        </w:rPr>
        <w:t xml:space="preserve"> </w:t>
      </w:r>
      <w:r w:rsidRPr="008B25F2">
        <w:rPr>
          <w:sz w:val="24"/>
          <w:szCs w:val="24"/>
        </w:rPr>
        <w:t>THAT</w:t>
      </w:r>
      <w:r w:rsidR="008B25F2" w:rsidRPr="008B25F2">
        <w:rPr>
          <w:sz w:val="24"/>
          <w:szCs w:val="24"/>
        </w:rPr>
        <w:t xml:space="preserve"> </w:t>
      </w:r>
      <w:r w:rsidRPr="008B25F2">
        <w:rPr>
          <w:sz w:val="24"/>
          <w:szCs w:val="24"/>
        </w:rPr>
        <w:t>THE INCLUSION OF THIS PROVISION IS A MATERIAL INDUCEMENT FOR</w:t>
      </w:r>
      <w:r w:rsidRPr="008B25F2">
        <w:rPr>
          <w:spacing w:val="-28"/>
          <w:sz w:val="24"/>
          <w:szCs w:val="24"/>
        </w:rPr>
        <w:t xml:space="preserve"> </w:t>
      </w:r>
      <w:r w:rsidRPr="008B25F2">
        <w:rPr>
          <w:sz w:val="24"/>
          <w:szCs w:val="24"/>
        </w:rPr>
        <w:t xml:space="preserve">ENTERING INTO THIS AGREEMENT. THE WAIVER CONTAINED IN THIS PARAGRAPH </w:t>
      </w:r>
      <w:r w:rsidRPr="008B25F2">
        <w:rPr>
          <w:spacing w:val="-3"/>
          <w:sz w:val="24"/>
          <w:szCs w:val="24"/>
        </w:rPr>
        <w:t xml:space="preserve">IS </w:t>
      </w:r>
      <w:r w:rsidRPr="008B25F2">
        <w:rPr>
          <w:sz w:val="24"/>
          <w:szCs w:val="24"/>
        </w:rPr>
        <w:t>IRREVOCABLE, CONSTITUTES A KNOWING AND VOLUNTARY WAIVER, AND SHALL BE SUBJECT TO NO</w:t>
      </w:r>
      <w:r w:rsidRPr="008B25F2">
        <w:rPr>
          <w:spacing w:val="-2"/>
          <w:sz w:val="24"/>
          <w:szCs w:val="24"/>
        </w:rPr>
        <w:t xml:space="preserve"> </w:t>
      </w:r>
      <w:r w:rsidRPr="008B25F2">
        <w:rPr>
          <w:sz w:val="24"/>
          <w:szCs w:val="24"/>
        </w:rPr>
        <w:t>EXCEPTIONS.</w:t>
      </w:r>
    </w:p>
    <w:p w14:paraId="66F0BF44" w14:textId="227B2EAF" w:rsidR="00AD2F95" w:rsidRDefault="00804ADE">
      <w:pPr>
        <w:pStyle w:val="BodyText"/>
        <w:ind w:left="200" w:firstLine="719"/>
      </w:pPr>
      <w:r w:rsidRPr="008B25F2">
        <w:rPr>
          <w:b/>
        </w:rPr>
        <w:lastRenderedPageBreak/>
        <w:t>IN WITNESS WHEREOF</w:t>
      </w:r>
      <w:r w:rsidRPr="008B25F2">
        <w:t>, the parties</w:t>
      </w:r>
      <w:r>
        <w:t xml:space="preserve"> hereto have hereunto set their hands and seals the day and year first above written.</w:t>
      </w:r>
    </w:p>
    <w:p w14:paraId="6ABAC72A" w14:textId="1A777D10" w:rsidR="00EC4F05" w:rsidRDefault="00EC4F05">
      <w:pPr>
        <w:pStyle w:val="BodyText"/>
        <w:ind w:left="200" w:firstLine="719"/>
      </w:pPr>
    </w:p>
    <w:p w14:paraId="75432750" w14:textId="2C482CC3" w:rsidR="00EC4F05" w:rsidRDefault="00EC4F05">
      <w:pPr>
        <w:pStyle w:val="BodyText"/>
        <w:ind w:left="200" w:firstLine="719"/>
      </w:pPr>
    </w:p>
    <w:p w14:paraId="67EA02B0" w14:textId="644AA3E6" w:rsidR="00EC4F05" w:rsidRPr="00810E85" w:rsidRDefault="00EC4F05">
      <w:pPr>
        <w:pStyle w:val="BodyText"/>
        <w:ind w:left="200" w:firstLine="719"/>
        <w:rPr>
          <w:b/>
          <w:bCs/>
        </w:rPr>
      </w:pPr>
      <w:r>
        <w:tab/>
      </w:r>
      <w:r>
        <w:tab/>
      </w:r>
      <w:r>
        <w:tab/>
      </w:r>
      <w:r>
        <w:tab/>
      </w:r>
      <w:r>
        <w:tab/>
      </w:r>
      <w:r w:rsidRPr="00810E85">
        <w:rPr>
          <w:b/>
          <w:bCs/>
        </w:rPr>
        <w:t>LICE</w:t>
      </w:r>
      <w:r w:rsidR="00AF1D08" w:rsidRPr="00810E85">
        <w:rPr>
          <w:b/>
          <w:bCs/>
        </w:rPr>
        <w:t>N</w:t>
      </w:r>
      <w:r w:rsidRPr="00810E85">
        <w:rPr>
          <w:b/>
          <w:bCs/>
        </w:rPr>
        <w:t>SOR</w:t>
      </w:r>
      <w:r w:rsidR="00AF1D08" w:rsidRPr="00810E85">
        <w:rPr>
          <w:b/>
          <w:bCs/>
        </w:rPr>
        <w:t>:</w:t>
      </w:r>
      <w:r w:rsidR="00AF1D08" w:rsidRPr="00810E85">
        <w:rPr>
          <w:b/>
          <w:bCs/>
        </w:rPr>
        <w:tab/>
      </w:r>
    </w:p>
    <w:p w14:paraId="2419AC0F" w14:textId="2DF6C091" w:rsidR="00AF1D08" w:rsidRDefault="00AF1D08">
      <w:pPr>
        <w:pStyle w:val="BodyText"/>
        <w:ind w:left="200" w:firstLine="719"/>
      </w:pPr>
      <w:r>
        <w:tab/>
      </w:r>
      <w:r>
        <w:tab/>
      </w:r>
      <w:r>
        <w:tab/>
      </w:r>
      <w:r>
        <w:tab/>
      </w:r>
      <w:r>
        <w:tab/>
        <w:t>______________________________</w:t>
      </w:r>
    </w:p>
    <w:p w14:paraId="125458E2" w14:textId="77777777" w:rsidR="00810E85" w:rsidRDefault="00810E85">
      <w:pPr>
        <w:pStyle w:val="BodyText"/>
        <w:ind w:left="200" w:firstLine="719"/>
      </w:pPr>
    </w:p>
    <w:p w14:paraId="2950383D" w14:textId="6C5AD1EB" w:rsidR="00EC4F05" w:rsidRDefault="00AF1D08">
      <w:pPr>
        <w:pStyle w:val="BodyText"/>
        <w:ind w:left="200" w:firstLine="719"/>
      </w:pPr>
      <w:r>
        <w:tab/>
      </w:r>
      <w:r>
        <w:tab/>
      </w:r>
      <w:r>
        <w:tab/>
      </w:r>
      <w:r>
        <w:tab/>
      </w:r>
      <w:r>
        <w:tab/>
        <w:t>______________________________</w:t>
      </w:r>
    </w:p>
    <w:p w14:paraId="070839A3" w14:textId="569E736F" w:rsidR="00AF1D08" w:rsidRDefault="00AF1D08" w:rsidP="00AF1D08">
      <w:pPr>
        <w:pStyle w:val="BodyText"/>
      </w:pPr>
    </w:p>
    <w:p w14:paraId="7B9E07C7" w14:textId="0A4C8E77" w:rsidR="00EC4F05" w:rsidRPr="00AF1D08" w:rsidRDefault="00AF1D08" w:rsidP="00AF1D08">
      <w:pPr>
        <w:pStyle w:val="BodyText"/>
        <w:ind w:left="3601" w:firstLine="719"/>
        <w:rPr>
          <w:u w:val="single"/>
        </w:rPr>
      </w:pPr>
      <w:r>
        <w:rPr>
          <w:u w:val="single"/>
        </w:rPr>
        <w:tab/>
      </w:r>
      <w:r>
        <w:rPr>
          <w:u w:val="single"/>
        </w:rPr>
        <w:tab/>
      </w:r>
      <w:r>
        <w:rPr>
          <w:u w:val="single"/>
        </w:rPr>
        <w:tab/>
      </w:r>
      <w:r>
        <w:rPr>
          <w:u w:val="single"/>
        </w:rPr>
        <w:tab/>
      </w:r>
      <w:r>
        <w:rPr>
          <w:u w:val="single"/>
        </w:rPr>
        <w:tab/>
      </w:r>
    </w:p>
    <w:p w14:paraId="50C94BCD" w14:textId="1E7E8A62" w:rsidR="00AF1D08" w:rsidRDefault="00EC4F05">
      <w:pPr>
        <w:pStyle w:val="BodyText"/>
        <w:ind w:left="200" w:firstLine="719"/>
      </w:pPr>
      <w:r>
        <w:tab/>
      </w:r>
      <w:r>
        <w:tab/>
      </w:r>
      <w:r>
        <w:tab/>
      </w:r>
      <w:r>
        <w:tab/>
        <w:t>By</w:t>
      </w:r>
      <w:r w:rsidR="00AF1D08">
        <w:t>:</w:t>
      </w:r>
      <w:r w:rsidR="00AF1D08">
        <w:tab/>
      </w:r>
    </w:p>
    <w:p w14:paraId="3C9FB27B" w14:textId="5AA8D4F5" w:rsidR="00EC4F05" w:rsidRDefault="00AF1D08" w:rsidP="00AF1D08">
      <w:pPr>
        <w:pStyle w:val="BodyText"/>
        <w:ind w:left="2881" w:firstLine="719"/>
      </w:pPr>
      <w:r>
        <w:t>Title:</w:t>
      </w:r>
      <w:r>
        <w:tab/>
      </w:r>
      <w:r w:rsidR="00810E85">
        <w:t>President</w:t>
      </w:r>
    </w:p>
    <w:p w14:paraId="3C12E439" w14:textId="09278587" w:rsidR="00AF1D08" w:rsidRPr="00AF1D08" w:rsidRDefault="00AF1D08" w:rsidP="00AF1D08">
      <w:pPr>
        <w:pStyle w:val="BodyText"/>
        <w:ind w:left="2881" w:firstLine="719"/>
        <w:rPr>
          <w:u w:val="single"/>
        </w:rPr>
      </w:pPr>
      <w:r>
        <w:t>Date:</w:t>
      </w:r>
      <w:r>
        <w:tab/>
      </w:r>
      <w:r>
        <w:rPr>
          <w:u w:val="single"/>
        </w:rPr>
        <w:tab/>
      </w:r>
      <w:r>
        <w:rPr>
          <w:u w:val="single"/>
        </w:rPr>
        <w:tab/>
      </w:r>
      <w:r>
        <w:rPr>
          <w:u w:val="single"/>
        </w:rPr>
        <w:tab/>
      </w:r>
      <w:r>
        <w:rPr>
          <w:u w:val="single"/>
        </w:rPr>
        <w:tab/>
      </w:r>
      <w:r>
        <w:rPr>
          <w:u w:val="single"/>
        </w:rPr>
        <w:tab/>
      </w:r>
    </w:p>
    <w:p w14:paraId="27405AFD" w14:textId="5BE1911E" w:rsidR="00EC4F05" w:rsidRDefault="00EC4F05">
      <w:pPr>
        <w:pStyle w:val="BodyText"/>
        <w:ind w:left="200" w:firstLine="719"/>
      </w:pPr>
    </w:p>
    <w:p w14:paraId="77890942" w14:textId="77777777" w:rsidR="00331BDB" w:rsidRDefault="00331BDB">
      <w:pPr>
        <w:pStyle w:val="BodyText"/>
        <w:ind w:left="200" w:firstLine="719"/>
      </w:pPr>
    </w:p>
    <w:p w14:paraId="7A8BB1B6" w14:textId="00B58D97" w:rsidR="00EC4F05" w:rsidRDefault="00EC4F05">
      <w:pPr>
        <w:pStyle w:val="BodyText"/>
        <w:ind w:left="200" w:firstLine="719"/>
      </w:pPr>
    </w:p>
    <w:p w14:paraId="30C44BA3" w14:textId="77777777" w:rsidR="00810E85" w:rsidRPr="00810E85" w:rsidRDefault="00331BDB" w:rsidP="00331BDB">
      <w:pPr>
        <w:pStyle w:val="BodyText"/>
        <w:ind w:left="200" w:firstLine="719"/>
        <w:rPr>
          <w:b/>
          <w:bCs/>
        </w:rPr>
      </w:pPr>
      <w:r>
        <w:tab/>
      </w:r>
      <w:r>
        <w:tab/>
      </w:r>
      <w:r>
        <w:tab/>
      </w:r>
      <w:r>
        <w:tab/>
      </w:r>
      <w:r>
        <w:tab/>
      </w:r>
      <w:r w:rsidRPr="00810E85">
        <w:rPr>
          <w:b/>
          <w:bCs/>
        </w:rPr>
        <w:t>LICENSEE:</w:t>
      </w:r>
    </w:p>
    <w:p w14:paraId="14756565" w14:textId="59B91629" w:rsidR="00331BDB" w:rsidRDefault="00810E85" w:rsidP="00331BDB">
      <w:pPr>
        <w:pStyle w:val="BodyText"/>
        <w:ind w:left="200" w:firstLine="719"/>
      </w:pPr>
      <w:r>
        <w:tab/>
      </w:r>
      <w:r>
        <w:tab/>
      </w:r>
      <w:r>
        <w:tab/>
      </w:r>
      <w:r>
        <w:tab/>
      </w:r>
      <w:r w:rsidR="00331BDB">
        <w:tab/>
        <w:t>______________________________</w:t>
      </w:r>
    </w:p>
    <w:p w14:paraId="372C1446" w14:textId="77777777" w:rsidR="00810E85" w:rsidRDefault="00810E85" w:rsidP="00331BDB">
      <w:pPr>
        <w:pStyle w:val="BodyText"/>
        <w:ind w:left="200" w:firstLine="719"/>
      </w:pPr>
    </w:p>
    <w:p w14:paraId="2FC7CABB" w14:textId="00F58622" w:rsidR="00331BDB" w:rsidRDefault="00331BDB" w:rsidP="00331BDB">
      <w:pPr>
        <w:pStyle w:val="BodyText"/>
        <w:ind w:left="200" w:firstLine="719"/>
      </w:pPr>
      <w:r>
        <w:tab/>
      </w:r>
      <w:r>
        <w:tab/>
      </w:r>
      <w:r>
        <w:tab/>
      </w:r>
      <w:r>
        <w:tab/>
      </w:r>
      <w:r>
        <w:tab/>
        <w:t>______________________________</w:t>
      </w:r>
    </w:p>
    <w:p w14:paraId="1EB92CA5" w14:textId="77777777" w:rsidR="00331BDB" w:rsidRDefault="00331BDB" w:rsidP="00331BDB">
      <w:pPr>
        <w:pStyle w:val="BodyText"/>
      </w:pPr>
    </w:p>
    <w:p w14:paraId="40F27F12" w14:textId="1B251DA1" w:rsidR="00331BDB" w:rsidRPr="00AF1D08" w:rsidRDefault="00331BDB" w:rsidP="00331BDB">
      <w:pPr>
        <w:pStyle w:val="BodyText"/>
        <w:ind w:left="3601" w:firstLine="719"/>
        <w:rPr>
          <w:u w:val="single"/>
        </w:rPr>
      </w:pPr>
      <w:r>
        <w:rPr>
          <w:u w:val="single"/>
        </w:rPr>
        <w:tab/>
      </w:r>
      <w:r>
        <w:rPr>
          <w:u w:val="single"/>
        </w:rPr>
        <w:tab/>
      </w:r>
      <w:r>
        <w:rPr>
          <w:u w:val="single"/>
        </w:rPr>
        <w:tab/>
      </w:r>
      <w:r>
        <w:rPr>
          <w:u w:val="single"/>
        </w:rPr>
        <w:tab/>
      </w:r>
      <w:r>
        <w:rPr>
          <w:u w:val="single"/>
        </w:rPr>
        <w:tab/>
      </w:r>
    </w:p>
    <w:p w14:paraId="3201BA2B" w14:textId="65E9CB18" w:rsidR="00331BDB" w:rsidRDefault="00331BDB" w:rsidP="00331BDB">
      <w:pPr>
        <w:pStyle w:val="BodyText"/>
        <w:ind w:left="200" w:firstLine="719"/>
      </w:pPr>
      <w:r>
        <w:tab/>
      </w:r>
      <w:r>
        <w:tab/>
      </w:r>
      <w:r>
        <w:tab/>
      </w:r>
      <w:r>
        <w:tab/>
        <w:t>By:</w:t>
      </w:r>
      <w:r>
        <w:tab/>
        <w:t>______________________________</w:t>
      </w:r>
    </w:p>
    <w:p w14:paraId="074FDB4A" w14:textId="532454D8" w:rsidR="00331BDB" w:rsidRDefault="00331BDB" w:rsidP="00331BDB">
      <w:pPr>
        <w:pStyle w:val="BodyText"/>
        <w:ind w:left="2881" w:firstLine="719"/>
      </w:pPr>
      <w:r>
        <w:t>Title:</w:t>
      </w:r>
      <w:r>
        <w:tab/>
        <w:t>______________________________</w:t>
      </w:r>
    </w:p>
    <w:p w14:paraId="15198DB2" w14:textId="5D9F2AB5" w:rsidR="00331BDB" w:rsidRDefault="00331BDB" w:rsidP="00810E85">
      <w:pPr>
        <w:pStyle w:val="BodyText"/>
        <w:ind w:left="2881" w:firstLine="719"/>
      </w:pPr>
      <w:r>
        <w:t>Date:</w:t>
      </w:r>
      <w:r>
        <w:tab/>
      </w:r>
      <w:r>
        <w:rPr>
          <w:u w:val="single"/>
        </w:rPr>
        <w:tab/>
      </w:r>
      <w:r>
        <w:rPr>
          <w:u w:val="single"/>
        </w:rPr>
        <w:tab/>
      </w:r>
      <w:r>
        <w:rPr>
          <w:u w:val="single"/>
        </w:rPr>
        <w:tab/>
      </w:r>
      <w:r>
        <w:rPr>
          <w:u w:val="single"/>
        </w:rPr>
        <w:tab/>
      </w:r>
      <w:r>
        <w:rPr>
          <w:u w:val="single"/>
        </w:rPr>
        <w:tab/>
      </w:r>
    </w:p>
    <w:p w14:paraId="54B7E883" w14:textId="1A4E8756" w:rsidR="00AF1D08" w:rsidRDefault="00AF1D08" w:rsidP="00331BDB">
      <w:pPr>
        <w:pStyle w:val="BodyText"/>
      </w:pPr>
    </w:p>
    <w:p w14:paraId="5ED5F703" w14:textId="77777777" w:rsidR="00D8017B" w:rsidRDefault="00D8017B">
      <w:pPr>
        <w:rPr>
          <w:sz w:val="24"/>
          <w:szCs w:val="24"/>
        </w:rPr>
      </w:pPr>
      <w:r>
        <w:rPr>
          <w:sz w:val="24"/>
          <w:szCs w:val="24"/>
        </w:rPr>
        <w:br w:type="page"/>
      </w:r>
    </w:p>
    <w:p w14:paraId="3B1A68BE" w14:textId="5DE96BB5" w:rsidR="00BF1AF3" w:rsidRPr="00810E85" w:rsidRDefault="00BF1AF3" w:rsidP="00BF1AF3">
      <w:pPr>
        <w:spacing w:before="95"/>
        <w:ind w:left="200"/>
        <w:jc w:val="center"/>
        <w:rPr>
          <w:b/>
          <w:bCs/>
          <w:sz w:val="32"/>
          <w:szCs w:val="32"/>
        </w:rPr>
      </w:pPr>
      <w:r w:rsidRPr="00810E85">
        <w:rPr>
          <w:b/>
          <w:bCs/>
          <w:sz w:val="32"/>
          <w:szCs w:val="32"/>
        </w:rPr>
        <w:lastRenderedPageBreak/>
        <w:t>EXHIBIT A</w:t>
      </w:r>
    </w:p>
    <w:p w14:paraId="13620FB6" w14:textId="34016819" w:rsidR="00BF1AF3" w:rsidRDefault="00BF1AF3" w:rsidP="00BF1AF3">
      <w:pPr>
        <w:spacing w:before="95"/>
        <w:ind w:left="200"/>
        <w:jc w:val="center"/>
        <w:rPr>
          <w:sz w:val="24"/>
          <w:szCs w:val="24"/>
        </w:rPr>
      </w:pPr>
    </w:p>
    <w:p w14:paraId="35035CA7" w14:textId="2F99E294" w:rsidR="00BF1AF3" w:rsidRDefault="00BF1AF3" w:rsidP="00331BDB">
      <w:pPr>
        <w:spacing w:before="95"/>
        <w:ind w:left="200"/>
        <w:rPr>
          <w:sz w:val="24"/>
          <w:szCs w:val="24"/>
        </w:rPr>
      </w:pPr>
    </w:p>
    <w:p w14:paraId="3D962580" w14:textId="44298241" w:rsidR="00527567" w:rsidRDefault="00527567" w:rsidP="00331BDB">
      <w:pPr>
        <w:spacing w:before="95"/>
        <w:ind w:left="200"/>
        <w:rPr>
          <w:sz w:val="24"/>
          <w:szCs w:val="24"/>
        </w:rPr>
      </w:pPr>
    </w:p>
    <w:p w14:paraId="0776E0E4" w14:textId="769E462B" w:rsidR="00527567" w:rsidRDefault="00527567" w:rsidP="00331BDB">
      <w:pPr>
        <w:spacing w:before="95"/>
        <w:ind w:left="200"/>
        <w:rPr>
          <w:sz w:val="24"/>
          <w:szCs w:val="24"/>
        </w:rPr>
      </w:pPr>
    </w:p>
    <w:p w14:paraId="30F6DA6E" w14:textId="09267CB7" w:rsidR="00527567" w:rsidRDefault="00527567" w:rsidP="00331BDB">
      <w:pPr>
        <w:spacing w:before="95"/>
        <w:ind w:left="200"/>
        <w:rPr>
          <w:sz w:val="24"/>
          <w:szCs w:val="24"/>
        </w:rPr>
      </w:pPr>
    </w:p>
    <w:p w14:paraId="248B2849" w14:textId="09954E04" w:rsidR="00527567" w:rsidRDefault="00527567" w:rsidP="00331BDB">
      <w:pPr>
        <w:spacing w:before="95"/>
        <w:ind w:left="200"/>
        <w:rPr>
          <w:sz w:val="24"/>
          <w:szCs w:val="24"/>
        </w:rPr>
      </w:pPr>
    </w:p>
    <w:p w14:paraId="3FDEAC98" w14:textId="5C902573" w:rsidR="00527567" w:rsidRDefault="00527567" w:rsidP="00331BDB">
      <w:pPr>
        <w:spacing w:before="95"/>
        <w:ind w:left="200"/>
        <w:rPr>
          <w:sz w:val="24"/>
          <w:szCs w:val="24"/>
        </w:rPr>
      </w:pPr>
    </w:p>
    <w:p w14:paraId="20F98BA4" w14:textId="206EC468" w:rsidR="00527567" w:rsidRDefault="00527567" w:rsidP="00331BDB">
      <w:pPr>
        <w:spacing w:before="95"/>
        <w:ind w:left="200"/>
        <w:rPr>
          <w:sz w:val="24"/>
          <w:szCs w:val="24"/>
        </w:rPr>
      </w:pPr>
    </w:p>
    <w:p w14:paraId="54719B9A" w14:textId="256B4A46" w:rsidR="00527567" w:rsidRDefault="00527567" w:rsidP="00331BDB">
      <w:pPr>
        <w:spacing w:before="95"/>
        <w:ind w:left="200"/>
        <w:rPr>
          <w:sz w:val="24"/>
          <w:szCs w:val="24"/>
        </w:rPr>
      </w:pPr>
    </w:p>
    <w:p w14:paraId="200D256A" w14:textId="33612003" w:rsidR="00527567" w:rsidRDefault="00527567" w:rsidP="00331BDB">
      <w:pPr>
        <w:spacing w:before="95"/>
        <w:ind w:left="200"/>
        <w:rPr>
          <w:sz w:val="24"/>
          <w:szCs w:val="24"/>
        </w:rPr>
      </w:pPr>
    </w:p>
    <w:p w14:paraId="3015D806" w14:textId="510D3C37" w:rsidR="00527567" w:rsidRDefault="00527567" w:rsidP="00331BDB">
      <w:pPr>
        <w:spacing w:before="95"/>
        <w:ind w:left="200"/>
        <w:rPr>
          <w:sz w:val="24"/>
          <w:szCs w:val="24"/>
        </w:rPr>
      </w:pPr>
    </w:p>
    <w:p w14:paraId="03CBE240" w14:textId="3FB363AD" w:rsidR="00527567" w:rsidRDefault="00527567" w:rsidP="00331BDB">
      <w:pPr>
        <w:spacing w:before="95"/>
        <w:ind w:left="200"/>
        <w:rPr>
          <w:sz w:val="24"/>
          <w:szCs w:val="24"/>
        </w:rPr>
      </w:pPr>
    </w:p>
    <w:p w14:paraId="6003C70D" w14:textId="0BF82A72" w:rsidR="00527567" w:rsidRDefault="00527567" w:rsidP="00331BDB">
      <w:pPr>
        <w:spacing w:before="95"/>
        <w:ind w:left="200"/>
        <w:rPr>
          <w:sz w:val="24"/>
          <w:szCs w:val="24"/>
        </w:rPr>
      </w:pPr>
    </w:p>
    <w:p w14:paraId="4A812065" w14:textId="56C49962" w:rsidR="00527567" w:rsidRDefault="00527567" w:rsidP="00331BDB">
      <w:pPr>
        <w:spacing w:before="95"/>
        <w:ind w:left="200"/>
        <w:rPr>
          <w:sz w:val="24"/>
          <w:szCs w:val="24"/>
        </w:rPr>
      </w:pPr>
    </w:p>
    <w:p w14:paraId="4F3D2482" w14:textId="77AE7C3F" w:rsidR="00527567" w:rsidRDefault="00527567" w:rsidP="00331BDB">
      <w:pPr>
        <w:spacing w:before="95"/>
        <w:ind w:left="200"/>
        <w:rPr>
          <w:sz w:val="24"/>
          <w:szCs w:val="24"/>
        </w:rPr>
      </w:pPr>
    </w:p>
    <w:p w14:paraId="7BE161BD" w14:textId="106F7C62" w:rsidR="00527567" w:rsidRDefault="00527567" w:rsidP="00331BDB">
      <w:pPr>
        <w:spacing w:before="95"/>
        <w:ind w:left="200"/>
        <w:rPr>
          <w:sz w:val="24"/>
          <w:szCs w:val="24"/>
        </w:rPr>
      </w:pPr>
    </w:p>
    <w:p w14:paraId="200384A9" w14:textId="4204FEB1" w:rsidR="00527567" w:rsidRDefault="00527567" w:rsidP="00331BDB">
      <w:pPr>
        <w:spacing w:before="95"/>
        <w:ind w:left="200"/>
        <w:rPr>
          <w:sz w:val="24"/>
          <w:szCs w:val="24"/>
        </w:rPr>
      </w:pPr>
    </w:p>
    <w:p w14:paraId="54ABA816" w14:textId="585C4163" w:rsidR="00527567" w:rsidRDefault="00527567" w:rsidP="00331BDB">
      <w:pPr>
        <w:spacing w:before="95"/>
        <w:ind w:left="200"/>
        <w:rPr>
          <w:sz w:val="24"/>
          <w:szCs w:val="24"/>
        </w:rPr>
      </w:pPr>
    </w:p>
    <w:p w14:paraId="6645544B" w14:textId="0CBFBF94" w:rsidR="00527567" w:rsidRDefault="00527567" w:rsidP="00331BDB">
      <w:pPr>
        <w:spacing w:before="95"/>
        <w:ind w:left="200"/>
        <w:rPr>
          <w:sz w:val="24"/>
          <w:szCs w:val="24"/>
        </w:rPr>
      </w:pPr>
    </w:p>
    <w:p w14:paraId="33254DAF" w14:textId="3921FFE7" w:rsidR="00527567" w:rsidRDefault="00527567" w:rsidP="00331BDB">
      <w:pPr>
        <w:spacing w:before="95"/>
        <w:ind w:left="200"/>
        <w:rPr>
          <w:sz w:val="24"/>
          <w:szCs w:val="24"/>
        </w:rPr>
      </w:pPr>
    </w:p>
    <w:p w14:paraId="686305C6" w14:textId="39E17A5C" w:rsidR="00527567" w:rsidRDefault="00527567" w:rsidP="00331BDB">
      <w:pPr>
        <w:spacing w:before="95"/>
        <w:ind w:left="200"/>
        <w:rPr>
          <w:sz w:val="24"/>
          <w:szCs w:val="24"/>
        </w:rPr>
      </w:pPr>
    </w:p>
    <w:p w14:paraId="1A1FF7D0" w14:textId="5772989D" w:rsidR="00527567" w:rsidRDefault="00527567" w:rsidP="00331BDB">
      <w:pPr>
        <w:spacing w:before="95"/>
        <w:ind w:left="200"/>
        <w:rPr>
          <w:sz w:val="24"/>
          <w:szCs w:val="24"/>
        </w:rPr>
      </w:pPr>
    </w:p>
    <w:p w14:paraId="6255A5C3" w14:textId="0AC504CE" w:rsidR="00527567" w:rsidRDefault="00527567" w:rsidP="00331BDB">
      <w:pPr>
        <w:spacing w:before="95"/>
        <w:ind w:left="200"/>
        <w:rPr>
          <w:sz w:val="24"/>
          <w:szCs w:val="24"/>
        </w:rPr>
      </w:pPr>
    </w:p>
    <w:p w14:paraId="435619F1" w14:textId="592E1ADA" w:rsidR="00527567" w:rsidRDefault="00527567" w:rsidP="00331BDB">
      <w:pPr>
        <w:spacing w:before="95"/>
        <w:ind w:left="200"/>
        <w:rPr>
          <w:sz w:val="24"/>
          <w:szCs w:val="24"/>
        </w:rPr>
      </w:pPr>
    </w:p>
    <w:p w14:paraId="58C8F10A" w14:textId="2FD3F04A" w:rsidR="00527567" w:rsidRDefault="00527567" w:rsidP="00331BDB">
      <w:pPr>
        <w:spacing w:before="95"/>
        <w:ind w:left="200"/>
        <w:rPr>
          <w:sz w:val="24"/>
          <w:szCs w:val="24"/>
        </w:rPr>
      </w:pPr>
    </w:p>
    <w:p w14:paraId="70B610AF" w14:textId="13AB068F" w:rsidR="00527567" w:rsidRDefault="00527567" w:rsidP="00331BDB">
      <w:pPr>
        <w:spacing w:before="95"/>
        <w:ind w:left="200"/>
        <w:rPr>
          <w:sz w:val="24"/>
          <w:szCs w:val="24"/>
        </w:rPr>
      </w:pPr>
    </w:p>
    <w:p w14:paraId="23274E87" w14:textId="35FC5BD3" w:rsidR="00527567" w:rsidRDefault="00527567" w:rsidP="00331BDB">
      <w:pPr>
        <w:spacing w:before="95"/>
        <w:ind w:left="200"/>
        <w:rPr>
          <w:sz w:val="24"/>
          <w:szCs w:val="24"/>
        </w:rPr>
      </w:pPr>
    </w:p>
    <w:p w14:paraId="2D5B6BC5" w14:textId="27422E4C" w:rsidR="00527567" w:rsidRDefault="00527567" w:rsidP="00331BDB">
      <w:pPr>
        <w:spacing w:before="95"/>
        <w:ind w:left="200"/>
        <w:rPr>
          <w:sz w:val="24"/>
          <w:szCs w:val="24"/>
        </w:rPr>
      </w:pPr>
    </w:p>
    <w:p w14:paraId="30F6E942" w14:textId="0B5F660B" w:rsidR="00527567" w:rsidRDefault="00527567" w:rsidP="00331BDB">
      <w:pPr>
        <w:spacing w:before="95"/>
        <w:ind w:left="200"/>
        <w:rPr>
          <w:sz w:val="24"/>
          <w:szCs w:val="24"/>
        </w:rPr>
      </w:pPr>
    </w:p>
    <w:p w14:paraId="65DA5809" w14:textId="04703946" w:rsidR="00527567" w:rsidRDefault="00527567" w:rsidP="00331BDB">
      <w:pPr>
        <w:spacing w:before="95"/>
        <w:ind w:left="200"/>
        <w:rPr>
          <w:sz w:val="24"/>
          <w:szCs w:val="24"/>
        </w:rPr>
      </w:pPr>
    </w:p>
    <w:p w14:paraId="6051EA66" w14:textId="419A3F32" w:rsidR="00527567" w:rsidRDefault="00527567" w:rsidP="00331BDB">
      <w:pPr>
        <w:spacing w:before="95"/>
        <w:ind w:left="200"/>
        <w:rPr>
          <w:sz w:val="24"/>
          <w:szCs w:val="24"/>
        </w:rPr>
      </w:pPr>
    </w:p>
    <w:p w14:paraId="55772978" w14:textId="577EC54C" w:rsidR="00527567" w:rsidRDefault="00527567" w:rsidP="00331BDB">
      <w:pPr>
        <w:spacing w:before="95"/>
        <w:ind w:left="200"/>
        <w:rPr>
          <w:sz w:val="24"/>
          <w:szCs w:val="24"/>
        </w:rPr>
      </w:pPr>
    </w:p>
    <w:p w14:paraId="3563D33F" w14:textId="51ABDB2C" w:rsidR="00527567" w:rsidRDefault="00527567" w:rsidP="00331BDB">
      <w:pPr>
        <w:spacing w:before="95"/>
        <w:ind w:left="200"/>
        <w:rPr>
          <w:sz w:val="24"/>
          <w:szCs w:val="24"/>
        </w:rPr>
      </w:pPr>
    </w:p>
    <w:p w14:paraId="15AB4146" w14:textId="2CA091AD" w:rsidR="00527567" w:rsidRPr="00527567" w:rsidRDefault="00527567" w:rsidP="00331BDB">
      <w:pPr>
        <w:spacing w:before="95"/>
        <w:ind w:left="200"/>
        <w:rPr>
          <w:sz w:val="12"/>
          <w:szCs w:val="24"/>
        </w:rPr>
      </w:pPr>
      <w:r w:rsidRPr="00527567">
        <w:rPr>
          <w:sz w:val="12"/>
          <w:szCs w:val="24"/>
        </w:rPr>
        <w:t>THC/eg/1-1394/THC-SPACE USAGE AGM AND LICENSE – PARKING (202</w:t>
      </w:r>
      <w:r w:rsidR="00D8017B">
        <w:rPr>
          <w:sz w:val="12"/>
          <w:szCs w:val="24"/>
        </w:rPr>
        <w:t>6</w:t>
      </w:r>
      <w:r w:rsidRPr="00527567">
        <w:rPr>
          <w:sz w:val="12"/>
          <w:szCs w:val="24"/>
        </w:rPr>
        <w:t>)</w:t>
      </w:r>
    </w:p>
    <w:sectPr w:rsidR="00527567" w:rsidRPr="00527567">
      <w:footerReference w:type="default" r:id="rId8"/>
      <w:pgSz w:w="12240" w:h="15840"/>
      <w:pgMar w:top="1220" w:right="1280" w:bottom="980" w:left="1240" w:header="0"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4BBAB" w14:textId="77777777" w:rsidR="0063390C" w:rsidRDefault="0063390C">
      <w:r>
        <w:separator/>
      </w:r>
    </w:p>
  </w:endnote>
  <w:endnote w:type="continuationSeparator" w:id="0">
    <w:p w14:paraId="3A73FFD5" w14:textId="77777777" w:rsidR="0063390C" w:rsidRDefault="00633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CD85" w14:textId="02C0E556" w:rsidR="00AD2F95" w:rsidRDefault="003309CB">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104E90FC" wp14:editId="23DD7AE8">
              <wp:simplePos x="0" y="0"/>
              <wp:positionH relativeFrom="page">
                <wp:posOffset>3810635</wp:posOffset>
              </wp:positionH>
              <wp:positionV relativeFrom="page">
                <wp:posOffset>9420225</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CC4B3" w14:textId="77777777" w:rsidR="00AD2F95" w:rsidRDefault="00804ADE">
                          <w:pPr>
                            <w:pStyle w:val="BodyText"/>
                            <w:spacing w:before="10"/>
                            <w:ind w:left="60"/>
                          </w:pPr>
                          <w:r>
                            <w:fldChar w:fldCharType="begin"/>
                          </w:r>
                          <w:r>
                            <w:instrText xml:space="preserve"> PAGE </w:instrText>
                          </w:r>
                          <w:r>
                            <w:fldChar w:fldCharType="separate"/>
                          </w:r>
                          <w:r w:rsidR="00FB02B1">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E90FC" id="_x0000_t202" coordsize="21600,21600" o:spt="202" path="m,l,21600r21600,l21600,xe">
              <v:stroke joinstyle="miter"/>
              <v:path gradientshapeok="t" o:connecttype="rect"/>
            </v:shapetype>
            <v:shape id="Text Box 1" o:spid="_x0000_s1026" type="#_x0000_t202" style="position:absolute;margin-left:300.05pt;margin-top:741.7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" filled="f" stroked="f">
              <v:textbox inset="0,0,0,0">
                <w:txbxContent>
                  <w:p w14:paraId="311CC4B3" w14:textId="77777777" w:rsidR="00AD2F95" w:rsidRDefault="00804ADE">
                    <w:pPr>
                      <w:pStyle w:val="BodyText"/>
                      <w:spacing w:before="10"/>
                      <w:ind w:left="60"/>
                    </w:pPr>
                    <w:r>
                      <w:fldChar w:fldCharType="begin"/>
                    </w:r>
                    <w:r>
                      <w:instrText xml:space="preserve"> PAGE </w:instrText>
                    </w:r>
                    <w:r>
                      <w:fldChar w:fldCharType="separate"/>
                    </w:r>
                    <w:r w:rsidR="00FB02B1">
                      <w:rPr>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29586" w14:textId="77777777" w:rsidR="0063390C" w:rsidRDefault="0063390C">
      <w:r>
        <w:separator/>
      </w:r>
    </w:p>
  </w:footnote>
  <w:footnote w:type="continuationSeparator" w:id="0">
    <w:p w14:paraId="38AC5522" w14:textId="77777777" w:rsidR="0063390C" w:rsidRDefault="00633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924D2"/>
    <w:multiLevelType w:val="hybridMultilevel"/>
    <w:tmpl w:val="75F4AA52"/>
    <w:lvl w:ilvl="0" w:tplc="3AB0CE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6DB5AD5"/>
    <w:multiLevelType w:val="hybridMultilevel"/>
    <w:tmpl w:val="19E250EE"/>
    <w:lvl w:ilvl="0" w:tplc="986870C0">
      <w:start w:val="3"/>
      <w:numFmt w:val="decimal"/>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3F1D53"/>
    <w:multiLevelType w:val="hybridMultilevel"/>
    <w:tmpl w:val="597EB70E"/>
    <w:lvl w:ilvl="0" w:tplc="34DC561E">
      <w:start w:val="4"/>
      <w:numFmt w:val="lowerLetter"/>
      <w:lvlText w:val="%1."/>
      <w:lvlJc w:val="left"/>
      <w:pPr>
        <w:ind w:left="200" w:hanging="720"/>
      </w:pPr>
      <w:rPr>
        <w:rFonts w:ascii="Times New Roman" w:eastAsia="Times New Roman" w:hAnsi="Times New Roman" w:cs="Times New Roman" w:hint="default"/>
        <w:spacing w:val="-8"/>
        <w:w w:val="99"/>
        <w:sz w:val="24"/>
        <w:szCs w:val="24"/>
        <w:lang w:val="en-US" w:eastAsia="en-US" w:bidi="en-US"/>
      </w:rPr>
    </w:lvl>
    <w:lvl w:ilvl="1" w:tplc="3D1A8B2C">
      <w:numFmt w:val="bullet"/>
      <w:lvlText w:val="•"/>
      <w:lvlJc w:val="left"/>
      <w:pPr>
        <w:ind w:left="1152" w:hanging="720"/>
      </w:pPr>
      <w:rPr>
        <w:rFonts w:hint="default"/>
        <w:lang w:val="en-US" w:eastAsia="en-US" w:bidi="en-US"/>
      </w:rPr>
    </w:lvl>
    <w:lvl w:ilvl="2" w:tplc="B3622B24">
      <w:numFmt w:val="bullet"/>
      <w:lvlText w:val="•"/>
      <w:lvlJc w:val="left"/>
      <w:pPr>
        <w:ind w:left="2104" w:hanging="720"/>
      </w:pPr>
      <w:rPr>
        <w:rFonts w:hint="default"/>
        <w:lang w:val="en-US" w:eastAsia="en-US" w:bidi="en-US"/>
      </w:rPr>
    </w:lvl>
    <w:lvl w:ilvl="3" w:tplc="92728CF4">
      <w:numFmt w:val="bullet"/>
      <w:lvlText w:val="•"/>
      <w:lvlJc w:val="left"/>
      <w:pPr>
        <w:ind w:left="3056" w:hanging="720"/>
      </w:pPr>
      <w:rPr>
        <w:rFonts w:hint="default"/>
        <w:lang w:val="en-US" w:eastAsia="en-US" w:bidi="en-US"/>
      </w:rPr>
    </w:lvl>
    <w:lvl w:ilvl="4" w:tplc="EB48C462">
      <w:numFmt w:val="bullet"/>
      <w:lvlText w:val="•"/>
      <w:lvlJc w:val="left"/>
      <w:pPr>
        <w:ind w:left="4008" w:hanging="720"/>
      </w:pPr>
      <w:rPr>
        <w:rFonts w:hint="default"/>
        <w:lang w:val="en-US" w:eastAsia="en-US" w:bidi="en-US"/>
      </w:rPr>
    </w:lvl>
    <w:lvl w:ilvl="5" w:tplc="6DD055C6">
      <w:numFmt w:val="bullet"/>
      <w:lvlText w:val="•"/>
      <w:lvlJc w:val="left"/>
      <w:pPr>
        <w:ind w:left="4960" w:hanging="720"/>
      </w:pPr>
      <w:rPr>
        <w:rFonts w:hint="default"/>
        <w:lang w:val="en-US" w:eastAsia="en-US" w:bidi="en-US"/>
      </w:rPr>
    </w:lvl>
    <w:lvl w:ilvl="6" w:tplc="FC62EF88">
      <w:numFmt w:val="bullet"/>
      <w:lvlText w:val="•"/>
      <w:lvlJc w:val="left"/>
      <w:pPr>
        <w:ind w:left="5912" w:hanging="720"/>
      </w:pPr>
      <w:rPr>
        <w:rFonts w:hint="default"/>
        <w:lang w:val="en-US" w:eastAsia="en-US" w:bidi="en-US"/>
      </w:rPr>
    </w:lvl>
    <w:lvl w:ilvl="7" w:tplc="CA72098C">
      <w:numFmt w:val="bullet"/>
      <w:lvlText w:val="•"/>
      <w:lvlJc w:val="left"/>
      <w:pPr>
        <w:ind w:left="6864" w:hanging="720"/>
      </w:pPr>
      <w:rPr>
        <w:rFonts w:hint="default"/>
        <w:lang w:val="en-US" w:eastAsia="en-US" w:bidi="en-US"/>
      </w:rPr>
    </w:lvl>
    <w:lvl w:ilvl="8" w:tplc="B4E40F86">
      <w:numFmt w:val="bullet"/>
      <w:lvlText w:val="•"/>
      <w:lvlJc w:val="left"/>
      <w:pPr>
        <w:ind w:left="7816" w:hanging="720"/>
      </w:pPr>
      <w:rPr>
        <w:rFonts w:hint="default"/>
        <w:lang w:val="en-US" w:eastAsia="en-US" w:bidi="en-US"/>
      </w:rPr>
    </w:lvl>
  </w:abstractNum>
  <w:abstractNum w:abstractNumId="3" w15:restartNumberingAfterBreak="0">
    <w:nsid w:val="654D7696"/>
    <w:multiLevelType w:val="hybridMultilevel"/>
    <w:tmpl w:val="D6C04686"/>
    <w:lvl w:ilvl="0" w:tplc="F98E5CE2">
      <w:start w:val="1"/>
      <w:numFmt w:val="decimal"/>
      <w:lvlText w:val="%1."/>
      <w:lvlJc w:val="left"/>
      <w:pPr>
        <w:ind w:left="200" w:hanging="720"/>
      </w:pPr>
      <w:rPr>
        <w:rFonts w:ascii="Times New Roman" w:eastAsia="Times New Roman" w:hAnsi="Times New Roman" w:cs="Times New Roman" w:hint="default"/>
        <w:b w:val="0"/>
        <w:bCs w:val="0"/>
        <w:spacing w:val="-27"/>
        <w:w w:val="99"/>
        <w:sz w:val="24"/>
        <w:szCs w:val="24"/>
        <w:lang w:val="en-US" w:eastAsia="en-US" w:bidi="en-US"/>
      </w:rPr>
    </w:lvl>
    <w:lvl w:ilvl="1" w:tplc="48E255EE">
      <w:numFmt w:val="bullet"/>
      <w:lvlText w:val="•"/>
      <w:lvlJc w:val="left"/>
      <w:pPr>
        <w:ind w:left="1152" w:hanging="720"/>
      </w:pPr>
      <w:rPr>
        <w:rFonts w:hint="default"/>
        <w:lang w:val="en-US" w:eastAsia="en-US" w:bidi="en-US"/>
      </w:rPr>
    </w:lvl>
    <w:lvl w:ilvl="2" w:tplc="128E2B3A">
      <w:numFmt w:val="bullet"/>
      <w:lvlText w:val="•"/>
      <w:lvlJc w:val="left"/>
      <w:pPr>
        <w:ind w:left="2104" w:hanging="720"/>
      </w:pPr>
      <w:rPr>
        <w:rFonts w:hint="default"/>
        <w:lang w:val="en-US" w:eastAsia="en-US" w:bidi="en-US"/>
      </w:rPr>
    </w:lvl>
    <w:lvl w:ilvl="3" w:tplc="CCBCF8F6">
      <w:numFmt w:val="bullet"/>
      <w:lvlText w:val="•"/>
      <w:lvlJc w:val="left"/>
      <w:pPr>
        <w:ind w:left="3056" w:hanging="720"/>
      </w:pPr>
      <w:rPr>
        <w:rFonts w:hint="default"/>
        <w:lang w:val="en-US" w:eastAsia="en-US" w:bidi="en-US"/>
      </w:rPr>
    </w:lvl>
    <w:lvl w:ilvl="4" w:tplc="BE74D910">
      <w:numFmt w:val="bullet"/>
      <w:lvlText w:val="•"/>
      <w:lvlJc w:val="left"/>
      <w:pPr>
        <w:ind w:left="4008" w:hanging="720"/>
      </w:pPr>
      <w:rPr>
        <w:rFonts w:hint="default"/>
        <w:lang w:val="en-US" w:eastAsia="en-US" w:bidi="en-US"/>
      </w:rPr>
    </w:lvl>
    <w:lvl w:ilvl="5" w:tplc="DD62AD96">
      <w:numFmt w:val="bullet"/>
      <w:lvlText w:val="•"/>
      <w:lvlJc w:val="left"/>
      <w:pPr>
        <w:ind w:left="4960" w:hanging="720"/>
      </w:pPr>
      <w:rPr>
        <w:rFonts w:hint="default"/>
        <w:lang w:val="en-US" w:eastAsia="en-US" w:bidi="en-US"/>
      </w:rPr>
    </w:lvl>
    <w:lvl w:ilvl="6" w:tplc="E2F8FD92">
      <w:numFmt w:val="bullet"/>
      <w:lvlText w:val="•"/>
      <w:lvlJc w:val="left"/>
      <w:pPr>
        <w:ind w:left="5912" w:hanging="720"/>
      </w:pPr>
      <w:rPr>
        <w:rFonts w:hint="default"/>
        <w:lang w:val="en-US" w:eastAsia="en-US" w:bidi="en-US"/>
      </w:rPr>
    </w:lvl>
    <w:lvl w:ilvl="7" w:tplc="88000548">
      <w:numFmt w:val="bullet"/>
      <w:lvlText w:val="•"/>
      <w:lvlJc w:val="left"/>
      <w:pPr>
        <w:ind w:left="6864" w:hanging="720"/>
      </w:pPr>
      <w:rPr>
        <w:rFonts w:hint="default"/>
        <w:lang w:val="en-US" w:eastAsia="en-US" w:bidi="en-US"/>
      </w:rPr>
    </w:lvl>
    <w:lvl w:ilvl="8" w:tplc="E32A6AA6">
      <w:numFmt w:val="bullet"/>
      <w:lvlText w:val="•"/>
      <w:lvlJc w:val="left"/>
      <w:pPr>
        <w:ind w:left="7816" w:hanging="720"/>
      </w:pPr>
      <w:rPr>
        <w:rFonts w:hint="default"/>
        <w:lang w:val="en-US" w:eastAsia="en-US" w:bidi="en-US"/>
      </w:rPr>
    </w:lvl>
  </w:abstractNum>
  <w:abstractNum w:abstractNumId="4" w15:restartNumberingAfterBreak="0">
    <w:nsid w:val="787E4AD1"/>
    <w:multiLevelType w:val="hybridMultilevel"/>
    <w:tmpl w:val="083A1D0E"/>
    <w:lvl w:ilvl="0" w:tplc="E36C524E">
      <w:start w:val="1"/>
      <w:numFmt w:val="lowerLetter"/>
      <w:lvlText w:val="%1."/>
      <w:lvlJc w:val="left"/>
      <w:pPr>
        <w:ind w:left="200" w:hanging="720"/>
      </w:pPr>
      <w:rPr>
        <w:rFonts w:ascii="Times New Roman" w:eastAsia="Times New Roman" w:hAnsi="Times New Roman" w:cs="Times New Roman" w:hint="default"/>
        <w:spacing w:val="-17"/>
        <w:w w:val="99"/>
        <w:sz w:val="24"/>
        <w:szCs w:val="24"/>
        <w:lang w:val="en-US" w:eastAsia="en-US" w:bidi="en-US"/>
      </w:rPr>
    </w:lvl>
    <w:lvl w:ilvl="1" w:tplc="E8440B12">
      <w:numFmt w:val="bullet"/>
      <w:lvlText w:val="•"/>
      <w:lvlJc w:val="left"/>
      <w:pPr>
        <w:ind w:left="1152" w:hanging="720"/>
      </w:pPr>
      <w:rPr>
        <w:rFonts w:hint="default"/>
        <w:lang w:val="en-US" w:eastAsia="en-US" w:bidi="en-US"/>
      </w:rPr>
    </w:lvl>
    <w:lvl w:ilvl="2" w:tplc="ED5EE05C">
      <w:numFmt w:val="bullet"/>
      <w:lvlText w:val="•"/>
      <w:lvlJc w:val="left"/>
      <w:pPr>
        <w:ind w:left="2104" w:hanging="720"/>
      </w:pPr>
      <w:rPr>
        <w:rFonts w:hint="default"/>
        <w:lang w:val="en-US" w:eastAsia="en-US" w:bidi="en-US"/>
      </w:rPr>
    </w:lvl>
    <w:lvl w:ilvl="3" w:tplc="E11445F8">
      <w:numFmt w:val="bullet"/>
      <w:lvlText w:val="•"/>
      <w:lvlJc w:val="left"/>
      <w:pPr>
        <w:ind w:left="3056" w:hanging="720"/>
      </w:pPr>
      <w:rPr>
        <w:rFonts w:hint="default"/>
        <w:lang w:val="en-US" w:eastAsia="en-US" w:bidi="en-US"/>
      </w:rPr>
    </w:lvl>
    <w:lvl w:ilvl="4" w:tplc="C1E85E14">
      <w:numFmt w:val="bullet"/>
      <w:lvlText w:val="•"/>
      <w:lvlJc w:val="left"/>
      <w:pPr>
        <w:ind w:left="4008" w:hanging="720"/>
      </w:pPr>
      <w:rPr>
        <w:rFonts w:hint="default"/>
        <w:lang w:val="en-US" w:eastAsia="en-US" w:bidi="en-US"/>
      </w:rPr>
    </w:lvl>
    <w:lvl w:ilvl="5" w:tplc="BC6619AC">
      <w:numFmt w:val="bullet"/>
      <w:lvlText w:val="•"/>
      <w:lvlJc w:val="left"/>
      <w:pPr>
        <w:ind w:left="4960" w:hanging="720"/>
      </w:pPr>
      <w:rPr>
        <w:rFonts w:hint="default"/>
        <w:lang w:val="en-US" w:eastAsia="en-US" w:bidi="en-US"/>
      </w:rPr>
    </w:lvl>
    <w:lvl w:ilvl="6" w:tplc="2398F3F8">
      <w:numFmt w:val="bullet"/>
      <w:lvlText w:val="•"/>
      <w:lvlJc w:val="left"/>
      <w:pPr>
        <w:ind w:left="5912" w:hanging="720"/>
      </w:pPr>
      <w:rPr>
        <w:rFonts w:hint="default"/>
        <w:lang w:val="en-US" w:eastAsia="en-US" w:bidi="en-US"/>
      </w:rPr>
    </w:lvl>
    <w:lvl w:ilvl="7" w:tplc="2E5A9032">
      <w:numFmt w:val="bullet"/>
      <w:lvlText w:val="•"/>
      <w:lvlJc w:val="left"/>
      <w:pPr>
        <w:ind w:left="6864" w:hanging="720"/>
      </w:pPr>
      <w:rPr>
        <w:rFonts w:hint="default"/>
        <w:lang w:val="en-US" w:eastAsia="en-US" w:bidi="en-US"/>
      </w:rPr>
    </w:lvl>
    <w:lvl w:ilvl="8" w:tplc="3E686D8A">
      <w:numFmt w:val="bullet"/>
      <w:lvlText w:val="•"/>
      <w:lvlJc w:val="left"/>
      <w:pPr>
        <w:ind w:left="7816" w:hanging="720"/>
      </w:pPr>
      <w:rPr>
        <w:rFonts w:hint="default"/>
        <w:lang w:val="en-US" w:eastAsia="en-US" w:bidi="en-US"/>
      </w:rPr>
    </w:lvl>
  </w:abstractNum>
  <w:num w:numId="1" w16cid:durableId="325283003">
    <w:abstractNumId w:val="2"/>
  </w:num>
  <w:num w:numId="2" w16cid:durableId="1955556118">
    <w:abstractNumId w:val="4"/>
  </w:num>
  <w:num w:numId="3" w16cid:durableId="69469456">
    <w:abstractNumId w:val="3"/>
  </w:num>
  <w:num w:numId="4" w16cid:durableId="1386874866">
    <w:abstractNumId w:val="0"/>
  </w:num>
  <w:num w:numId="5" w16cid:durableId="77559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F95"/>
    <w:rsid w:val="00124426"/>
    <w:rsid w:val="00166A90"/>
    <w:rsid w:val="001D4E35"/>
    <w:rsid w:val="0026206A"/>
    <w:rsid w:val="003309CB"/>
    <w:rsid w:val="00331BDB"/>
    <w:rsid w:val="00372034"/>
    <w:rsid w:val="003934BE"/>
    <w:rsid w:val="003A485F"/>
    <w:rsid w:val="00527567"/>
    <w:rsid w:val="0060023A"/>
    <w:rsid w:val="0063390C"/>
    <w:rsid w:val="006562BA"/>
    <w:rsid w:val="006F4275"/>
    <w:rsid w:val="00804ADE"/>
    <w:rsid w:val="00810E85"/>
    <w:rsid w:val="008B25F2"/>
    <w:rsid w:val="00982D72"/>
    <w:rsid w:val="009846E6"/>
    <w:rsid w:val="009A0A86"/>
    <w:rsid w:val="00AD2F95"/>
    <w:rsid w:val="00AF1D08"/>
    <w:rsid w:val="00B32C23"/>
    <w:rsid w:val="00BF1AF3"/>
    <w:rsid w:val="00CA676E"/>
    <w:rsid w:val="00CD25F0"/>
    <w:rsid w:val="00D33434"/>
    <w:rsid w:val="00D8017B"/>
    <w:rsid w:val="00D86F73"/>
    <w:rsid w:val="00DB4083"/>
    <w:rsid w:val="00DF6D3A"/>
    <w:rsid w:val="00EA0F0F"/>
    <w:rsid w:val="00EC4F05"/>
    <w:rsid w:val="00F91103"/>
    <w:rsid w:val="00FB0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2C2028"/>
  <w15:docId w15:val="{634A371C-D035-46A8-B4AC-DA2A49B8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358"/>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200" w:right="158" w:firstLine="719"/>
      <w:jc w:val="both"/>
    </w:pPr>
  </w:style>
  <w:style w:type="paragraph" w:customStyle="1" w:styleId="TableParagraph">
    <w:name w:val="Table Paragraph"/>
    <w:basedOn w:val="Normal"/>
    <w:uiPriority w:val="1"/>
    <w:qFormat/>
  </w:style>
  <w:style w:type="character" w:styleId="Emphasis">
    <w:name w:val="Emphasis"/>
    <w:basedOn w:val="DefaultParagraphFont"/>
    <w:uiPriority w:val="20"/>
    <w:qFormat/>
    <w:rsid w:val="003309CB"/>
    <w:rPr>
      <w:i/>
      <w:iCs/>
    </w:rPr>
  </w:style>
  <w:style w:type="paragraph" w:styleId="BalloonText">
    <w:name w:val="Balloon Text"/>
    <w:basedOn w:val="Normal"/>
    <w:link w:val="BalloonTextChar"/>
    <w:uiPriority w:val="99"/>
    <w:semiHidden/>
    <w:unhideWhenUsed/>
    <w:rsid w:val="006F42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275"/>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6F4275"/>
    <w:rPr>
      <w:sz w:val="16"/>
      <w:szCs w:val="16"/>
    </w:rPr>
  </w:style>
  <w:style w:type="paragraph" w:styleId="CommentText">
    <w:name w:val="annotation text"/>
    <w:basedOn w:val="Normal"/>
    <w:link w:val="CommentTextChar"/>
    <w:uiPriority w:val="99"/>
    <w:semiHidden/>
    <w:unhideWhenUsed/>
    <w:rsid w:val="006F4275"/>
    <w:rPr>
      <w:sz w:val="20"/>
      <w:szCs w:val="20"/>
    </w:rPr>
  </w:style>
  <w:style w:type="character" w:customStyle="1" w:styleId="CommentTextChar">
    <w:name w:val="Comment Text Char"/>
    <w:basedOn w:val="DefaultParagraphFont"/>
    <w:link w:val="CommentText"/>
    <w:uiPriority w:val="99"/>
    <w:semiHidden/>
    <w:rsid w:val="006F427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F4275"/>
    <w:rPr>
      <w:b/>
      <w:bCs/>
    </w:rPr>
  </w:style>
  <w:style w:type="character" w:customStyle="1" w:styleId="CommentSubjectChar">
    <w:name w:val="Comment Subject Char"/>
    <w:basedOn w:val="CommentTextChar"/>
    <w:link w:val="CommentSubject"/>
    <w:uiPriority w:val="99"/>
    <w:semiHidden/>
    <w:rsid w:val="006F4275"/>
    <w:rPr>
      <w:rFonts w:ascii="Times New Roman" w:eastAsia="Times New Roman" w:hAnsi="Times New Roman" w:cs="Times New Roman"/>
      <w:b/>
      <w:bCs/>
      <w:sz w:val="20"/>
      <w:szCs w:val="20"/>
      <w:lang w:bidi="en-US"/>
    </w:rPr>
  </w:style>
  <w:style w:type="character" w:customStyle="1" w:styleId="BodyTextChar">
    <w:name w:val="Body Text Char"/>
    <w:basedOn w:val="DefaultParagraphFont"/>
    <w:link w:val="BodyText"/>
    <w:uiPriority w:val="1"/>
    <w:rsid w:val="00AF1D08"/>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580C0-A61A-4AFA-B62D-13140EAC4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1742</Words>
  <Characters>9935</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NON-EXCLUSIVE SPACE USAGE AGREEMENT AND LICENSE</vt:lpstr>
    </vt:vector>
  </TitlesOfParts>
  <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NON-EXCLUSIVE SPACE USAGE AGREEMENT AND LICENSE</dc:title>
  <dc:creator>J. Patrick Fitzgerald, P.A.</dc:creator>
  <cp:lastModifiedBy>Tania RD</cp:lastModifiedBy>
  <cp:revision>2</cp:revision>
  <cp:lastPrinted>2026-03-20T14:46:00Z</cp:lastPrinted>
  <dcterms:created xsi:type="dcterms:W3CDTF">2026-03-25T20:00:00Z</dcterms:created>
  <dcterms:modified xsi:type="dcterms:W3CDTF">2026-03-25T20:00:00Z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2020-01-06T00:00:00Z</vt:filetime>
  </property>
  <property fmtid="{D5CDD505-2E9C-101B-9397-08002B2CF9AE}" pid="3" name="Creator">
    <vt:lpwstr>Microsoft® Word for Office 365</vt:lpwstr>
  </property>
  <property fmtid="{D5CDD505-2E9C-101B-9397-08002B2CF9AE}" pid="4" name="LastSaved">
    <vt:filetime>2020-06-28T00:00:00Z</vt:filetime>
  </property>
</Properties>
</file>